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7B4" w:rsidRDefault="000D57B4" w:rsidP="003F6E2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0D57B4" w:rsidRDefault="000D57B4" w:rsidP="003F6E2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 w:rsidRPr="000D57B4">
        <w:rPr>
          <w:rFonts w:ascii="Times New Roman" w:eastAsia="Times New Roman" w:hAnsi="Times New Roman" w:cs="Times New Roman"/>
          <w:b/>
          <w:bCs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5940425" cy="8401886"/>
            <wp:effectExtent l="0" t="0" r="3175" b="0"/>
            <wp:docPr id="1" name="Рисунок 1" descr="C:\Users\salih\Desktop\Айша К\яз 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ih\Desktop\Айша К\яз 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7B4" w:rsidRDefault="000D57B4" w:rsidP="003F6E2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0D57B4" w:rsidRDefault="000D57B4" w:rsidP="003F6E2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0D57B4" w:rsidRDefault="000D57B4" w:rsidP="003F6E2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3F6E2E" w:rsidRPr="003F6E2E" w:rsidRDefault="003F6E2E" w:rsidP="003F6E2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bookmarkStart w:id="0" w:name="_GoBack"/>
      <w:bookmarkEnd w:id="0"/>
      <w:r w:rsidRPr="003F6E2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Пояснительная записка</w:t>
      </w:r>
    </w:p>
    <w:p w:rsidR="003F6E2E" w:rsidRPr="003F6E2E" w:rsidRDefault="003F6E2E" w:rsidP="003F6E2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F6E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Данная рабочая программа по русскому языку для 9 класса составлена на основе федерального компонента государственного стандарта основного общего образования; авторской Программы по русскому языку к учебнику для 9 класса общеобразовательной школы авторов Т.А .Ладыженской, М.Т. Баранова, Л.А. Тростенцовой и др. (М.: Просвещение); методических рекомендаций к учебнику для 9 класса общеобразовательных учреждений (авторы: Л.А. Тростенцова, Т.А. Ладыженская, О.М. Александрова, Л.Ю. Комиссарова. – М.: Просвещение). Программа составлена к учебнику Л.А. Тростенцова, Т.А. Ладыженская, А.Д. Дейкина, О.М. Александрова; науч. ред. Н.М. Шанский. Русский язык. 9 класс: учебник для общеобразовательных учреждений. М.: Просвещение, 2016</w:t>
      </w:r>
    </w:p>
    <w:p w:rsidR="003F6E2E" w:rsidRPr="003F6E2E" w:rsidRDefault="003F6E2E" w:rsidP="003F6E2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F6E2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Цели обучения</w:t>
      </w:r>
    </w:p>
    <w:p w:rsidR="003F6E2E" w:rsidRPr="003F6E2E" w:rsidRDefault="003F6E2E" w:rsidP="003F6E2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F6E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Курс русского языка направлен на достижение следующих целей, обеспечивающих реализацию личностно-ориентированного, когнитивно-коммуникативного, деятельностного подходов к обучению родному языку:</w:t>
      </w:r>
    </w:p>
    <w:p w:rsidR="003F6E2E" w:rsidRPr="003F6E2E" w:rsidRDefault="003F6E2E" w:rsidP="003F6E2E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F6E2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воспитание </w:t>
      </w:r>
      <w:r w:rsidRPr="003F6E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</w:r>
    </w:p>
    <w:p w:rsidR="003F6E2E" w:rsidRPr="003F6E2E" w:rsidRDefault="003F6E2E" w:rsidP="003F6E2E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F6E2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совершенствование</w:t>
      </w:r>
      <w:r w:rsidRPr="003F6E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3F6E2E" w:rsidRPr="003F6E2E" w:rsidRDefault="003F6E2E" w:rsidP="003F6E2E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F6E2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освоение </w:t>
      </w:r>
      <w:r w:rsidRPr="003F6E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знаний о русском языке, его устройстве и функционировании в различных сферах и ситуациях общения; о стилистических ресурсах русского языка; об основных нормах русского литературного языка; о русском речевом этикете;</w:t>
      </w:r>
    </w:p>
    <w:p w:rsidR="003F6E2E" w:rsidRPr="003F6E2E" w:rsidRDefault="003F6E2E" w:rsidP="003F6E2E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F6E2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формирование </w:t>
      </w:r>
      <w:r w:rsidRPr="003F6E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умений</w:t>
      </w:r>
      <w:r w:rsidRPr="003F6E2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</w:t>
      </w:r>
      <w:r w:rsidRPr="003F6E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информацию;</w:t>
      </w:r>
    </w:p>
    <w:p w:rsidR="003F6E2E" w:rsidRPr="003F6E2E" w:rsidRDefault="003F6E2E" w:rsidP="003F6E2E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F6E2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применение</w:t>
      </w:r>
      <w:r w:rsidRPr="003F6E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полученных</w:t>
      </w:r>
      <w:r w:rsidRPr="003F6E2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</w:t>
      </w:r>
      <w:r w:rsidRPr="003F6E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знаний и умений в речевой практике.</w:t>
      </w:r>
    </w:p>
    <w:p w:rsidR="003F6E2E" w:rsidRPr="003F6E2E" w:rsidRDefault="003F6E2E" w:rsidP="003F6E2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F6E2E" w:rsidRPr="003F6E2E" w:rsidRDefault="003F6E2E" w:rsidP="003F6E2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F6E2E" w:rsidRPr="003F6E2E" w:rsidRDefault="003F6E2E" w:rsidP="003F6E2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F6E2E" w:rsidRPr="003F6E2E" w:rsidRDefault="003F6E2E" w:rsidP="003F6E2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F6E2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Место предмета в учебном плане</w:t>
      </w:r>
    </w:p>
    <w:p w:rsidR="003F6E2E" w:rsidRPr="003F6E2E" w:rsidRDefault="003F6E2E" w:rsidP="003F6E2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F6E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учебном плане школы на изучение русского языка в 9 классе предусмотрено 136 часов (4 часа в неделю)</w:t>
      </w:r>
    </w:p>
    <w:p w:rsidR="003F6E2E" w:rsidRPr="003F6E2E" w:rsidRDefault="003F6E2E" w:rsidP="003F6E2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F6E2E" w:rsidRPr="003F6E2E" w:rsidRDefault="003F6E2E" w:rsidP="003F6E2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F6E2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Планируемые предметные результаты</w:t>
      </w:r>
    </w:p>
    <w:p w:rsidR="003F6E2E" w:rsidRPr="003F6E2E" w:rsidRDefault="003F6E2E" w:rsidP="003F6E2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F6E2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Личностными результатами</w:t>
      </w:r>
      <w:r w:rsidRPr="003F6E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освоения программы по русскому языку являются:</w:t>
      </w:r>
      <w:r w:rsidRPr="003F6E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1) 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  <w:r w:rsidRPr="003F6E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2)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  <w:r w:rsidRPr="003F6E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3) достаточный объем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речью.</w:t>
      </w:r>
      <w:r w:rsidRPr="003F6E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3F6E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3F6E2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Метапредметными результатами</w:t>
      </w:r>
      <w:r w:rsidRPr="003F6E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освоения программы по русскому языку являются:</w:t>
      </w:r>
      <w:r w:rsidRPr="003F6E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1) владение всеми видами речевой деятельности:</w:t>
      </w:r>
      <w:r w:rsidRPr="003F6E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Аудирование и чтение:</w:t>
      </w:r>
      <w:r w:rsidRPr="003F6E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 адекватное понимание информации устного и письменного сообщения (коммуникативной установки, темы текста, основной мысли; основной и дополнительной информации);</w:t>
      </w:r>
      <w:r w:rsidRPr="003F6E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 адекватное восприятие на слух текстов разных стилей и жанров; владение разными видами аудирования (выборочным, ознакомительным, детальным);</w:t>
      </w:r>
      <w:r w:rsidRPr="003F6E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 овладение приемами отбора и систематизации материала на определенную тему; умение вести самостоятельный поиск информации; способность к преобразованию, сохранению и передаче информации, полученной в результате чтения или аудирования;</w:t>
      </w:r>
      <w:r w:rsidRPr="003F6E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 умение сопоставлять и сравнивать речевые высказывания с точки зрения их содержания, стилистических особенностей и использованных языковых средств; говорение и письмо:</w:t>
      </w:r>
      <w:r w:rsidRPr="003F6E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 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прочитанному, услышанному, увиденному;</w:t>
      </w:r>
      <w:r w:rsidRPr="003F6E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 владение различными видами монолога (повествование, описание, рассуждение; сочетание разных видов монолога) и диалога (этикетный, диалог-расспрос, диалог-побуждение, диалог — обмен мнениями и др.; сочетание разных видов диалога);</w:t>
      </w:r>
      <w:r w:rsidRPr="003F6E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 способность участвовать в речевом общении, соблюдая нормы речевого этикета; адекватно использовать жесты, мимику в процессе речевого общения;</w:t>
      </w:r>
      <w:r w:rsidRPr="003F6E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 способность осуществлять речевой самоконтроль в процессе учебной деятельности и в повседневной практике речевого общения; способность оценивать свою речь с точки зрения ее содержания, языкового оформления; умение находить грамматические и речевые ошибки, недочеты, исправлять их; совершенствовать и редактировать собственные тексты;</w:t>
      </w:r>
      <w:r w:rsidRPr="003F6E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 умение выступать перед аудиторией сверстников с небольшими сообщениями, докладом, рефератом; участие в спорах, обсуждениях актуальных тем с использованием различных средств аргументации;</w:t>
      </w:r>
      <w:r w:rsidRPr="003F6E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2) 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предметам; применение полученных знаний, умений и навыков анализа языковых явлений на межпредметном уровне (на уроках иностранного языка, литературы и др.);</w:t>
      </w:r>
      <w:r w:rsidRPr="003F6E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3) коммуникативно целесообразное взаимодействие с окружающими людьми в процессе речевого общения, совместного выполнения какого-либо задания, участия в спорах, обсуждениях актуальных тем;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3F6E2E" w:rsidRPr="003F6E2E" w:rsidRDefault="003F6E2E" w:rsidP="003F6E2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F6E2E" w:rsidRPr="003F6E2E" w:rsidRDefault="003F6E2E" w:rsidP="003F6E2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F6E2E" w:rsidRPr="003F6E2E" w:rsidRDefault="003F6E2E" w:rsidP="003F6E2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F6E2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Содержание учебного предмета</w:t>
      </w:r>
    </w:p>
    <w:p w:rsidR="003F6E2E" w:rsidRPr="003F6E2E" w:rsidRDefault="003F6E2E" w:rsidP="003F6E2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F6E2E" w:rsidRPr="003F6E2E" w:rsidRDefault="003F6E2E" w:rsidP="003F6E2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F6E2E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Введение – 1 час.</w:t>
      </w:r>
    </w:p>
    <w:p w:rsidR="003F6E2E" w:rsidRPr="003F6E2E" w:rsidRDefault="003F6E2E" w:rsidP="003F6E2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F6E2E" w:rsidRPr="003F6E2E" w:rsidRDefault="003F6E2E" w:rsidP="003F6E2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F6E2E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Повторение изученного в V – VIII классах (16+3</w:t>
      </w:r>
      <w:r w:rsidRPr="003F6E2E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vertAlign w:val="superscript"/>
          <w:lang w:eastAsia="ru-RU"/>
        </w:rPr>
        <w:t>1</w:t>
      </w:r>
      <w:r w:rsidRPr="003F6E2E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)</w:t>
      </w:r>
    </w:p>
    <w:p w:rsidR="003F6E2E" w:rsidRPr="003F6E2E" w:rsidRDefault="003F6E2E" w:rsidP="003F6E2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F6E2E" w:rsidRPr="003F6E2E" w:rsidRDefault="003F6E2E" w:rsidP="003F6E2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F6E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Анализ текста, его стиля, средств связи его частей.</w:t>
      </w:r>
    </w:p>
    <w:p w:rsidR="003F6E2E" w:rsidRPr="003F6E2E" w:rsidRDefault="003F6E2E" w:rsidP="003F6E2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F6E2E" w:rsidRPr="003F6E2E" w:rsidRDefault="003F6E2E" w:rsidP="003F6E2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F6E2E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Сложное предложение. Культура речи (6+2)</w:t>
      </w:r>
    </w:p>
    <w:p w:rsidR="003F6E2E" w:rsidRPr="003F6E2E" w:rsidRDefault="003F6E2E" w:rsidP="003F6E2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F6E2E" w:rsidRPr="003F6E2E" w:rsidRDefault="003F6E2E" w:rsidP="003F6E2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F6E2E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Сложносочиненные предложения (10+4)</w:t>
      </w:r>
    </w:p>
    <w:p w:rsidR="003F6E2E" w:rsidRPr="003F6E2E" w:rsidRDefault="003F6E2E" w:rsidP="003F6E2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F6E2E" w:rsidRPr="003F6E2E" w:rsidRDefault="003F6E2E" w:rsidP="003F6E2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F6E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I. Сложносочиненное предложение и его особенности. Сложносочиненные предложения с союзами (соединительными, противительными, разделительными). Разделительные знаки препинания между частями сложносочиненного предложения.</w:t>
      </w:r>
    </w:p>
    <w:p w:rsidR="003F6E2E" w:rsidRPr="003F6E2E" w:rsidRDefault="003F6E2E" w:rsidP="003F6E2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F6E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Синтаксические синонимы сложносочиненных предложений, их текстообразующая роль.</w:t>
      </w:r>
    </w:p>
    <w:p w:rsidR="003F6E2E" w:rsidRPr="003F6E2E" w:rsidRDefault="003F6E2E" w:rsidP="003F6E2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F6E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Авторское употребление знаков препинания.</w:t>
      </w:r>
    </w:p>
    <w:p w:rsidR="003F6E2E" w:rsidRPr="003F6E2E" w:rsidRDefault="003F6E2E" w:rsidP="003F6E2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F6E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II. Умение интонационно правильно произносить сложносочиненные предложения.</w:t>
      </w:r>
    </w:p>
    <w:p w:rsidR="003F6E2E" w:rsidRPr="003F6E2E" w:rsidRDefault="003F6E2E" w:rsidP="003F6E2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F6E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III. Рецензия на литературное произведение, спектакль, кинофильм.</w:t>
      </w:r>
    </w:p>
    <w:p w:rsidR="003F6E2E" w:rsidRPr="003F6E2E" w:rsidRDefault="003F6E2E" w:rsidP="003F6E2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F6E2E" w:rsidRPr="003F6E2E" w:rsidRDefault="003F6E2E" w:rsidP="003F6E2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F6E2E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Сложноподчиненные предложения (27+11)</w:t>
      </w:r>
    </w:p>
    <w:p w:rsidR="003F6E2E" w:rsidRPr="003F6E2E" w:rsidRDefault="003F6E2E" w:rsidP="003F6E2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F6E2E" w:rsidRPr="003F6E2E" w:rsidRDefault="003F6E2E" w:rsidP="003F6E2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F6E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I. Сложноподчиненное предложение и его особенности. Главное и придаточные предложения. Союзы и союзные слова как средство связи придаточного предложения с главным. Указательные слова в главном предложении. Место придаточного предложения по отношению к главному. Разделительные знаки препинания между главным и придаточным предложениями. Виды придаточных предложений.</w:t>
      </w:r>
    </w:p>
    <w:p w:rsidR="003F6E2E" w:rsidRPr="003F6E2E" w:rsidRDefault="003F6E2E" w:rsidP="003F6E2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F6E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Типичные речевые сферы применения сложноподчиненных предложений.</w:t>
      </w:r>
    </w:p>
    <w:p w:rsidR="003F6E2E" w:rsidRPr="003F6E2E" w:rsidRDefault="003F6E2E" w:rsidP="003F6E2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F6E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Сложноподчиненные предложения с несколькими придаточными; знаки препинания в них.</w:t>
      </w:r>
    </w:p>
    <w:p w:rsidR="003F6E2E" w:rsidRPr="003F6E2E" w:rsidRDefault="003F6E2E" w:rsidP="003F6E2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F6E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Синтаксические синонимы сложноподчиненных предложений, их текстообразующая роль.</w:t>
      </w:r>
    </w:p>
    <w:p w:rsidR="003F6E2E" w:rsidRPr="003F6E2E" w:rsidRDefault="003F6E2E" w:rsidP="003F6E2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F6E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II. Умение использовать в речи сложноподчиненные предложения и простые с обособленными второстепенными членами как синтаксические синонимы.</w:t>
      </w:r>
    </w:p>
    <w:p w:rsidR="003F6E2E" w:rsidRPr="003F6E2E" w:rsidRDefault="003F6E2E" w:rsidP="003F6E2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F6E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III. Академическое красноречие и его виды, строение и языковые особенности. Сообщение на лингвистическую тему.</w:t>
      </w:r>
    </w:p>
    <w:p w:rsidR="003F6E2E" w:rsidRPr="003F6E2E" w:rsidRDefault="003F6E2E" w:rsidP="003F6E2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F6E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Деловые документы (автобиография, заявление).</w:t>
      </w:r>
    </w:p>
    <w:p w:rsidR="003F6E2E" w:rsidRPr="003F6E2E" w:rsidRDefault="003F6E2E" w:rsidP="003F6E2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F6E2E" w:rsidRPr="003F6E2E" w:rsidRDefault="003F6E2E" w:rsidP="003F6E2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F6E2E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Бессоюзные сложные предложения (13+5)</w:t>
      </w:r>
    </w:p>
    <w:p w:rsidR="003F6E2E" w:rsidRPr="003F6E2E" w:rsidRDefault="003F6E2E" w:rsidP="003F6E2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F6E2E" w:rsidRPr="003F6E2E" w:rsidRDefault="003F6E2E" w:rsidP="003F6E2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F6E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I. Бессоюзное сложное предложение и его особенности. Смысловые взаимоотношения между частями бессоюзного сложного предложения. Раздели тельные знаки препинания в бессоюзном сложном предложении.</w:t>
      </w:r>
    </w:p>
    <w:p w:rsidR="003F6E2E" w:rsidRPr="003F6E2E" w:rsidRDefault="003F6E2E" w:rsidP="003F6E2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F6E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Синтаксические синонимы бессоюзных сложных предложений, их текстообразующая роль.</w:t>
      </w:r>
    </w:p>
    <w:p w:rsidR="003F6E2E" w:rsidRPr="003F6E2E" w:rsidRDefault="003F6E2E" w:rsidP="003F6E2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F6E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II. Умение передавать с помощью интонации различные смысловые отношения между частями бессоюзного сложного предложения. Умение пользоваться синонимическими союзными и бессоюзными сложными предложениями.</w:t>
      </w:r>
    </w:p>
    <w:p w:rsidR="003F6E2E" w:rsidRPr="003F6E2E" w:rsidRDefault="003F6E2E" w:rsidP="003F6E2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F6E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III. Реферат небольшой статьи (фрагмента статьи) на лингвистическую тему.</w:t>
      </w:r>
    </w:p>
    <w:p w:rsidR="003F6E2E" w:rsidRPr="003F6E2E" w:rsidRDefault="003F6E2E" w:rsidP="003F6E2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F6E2E" w:rsidRPr="003F6E2E" w:rsidRDefault="003F6E2E" w:rsidP="003F6E2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F6E2E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Сложные предложения с различными видами связи (11+5)</w:t>
      </w:r>
    </w:p>
    <w:p w:rsidR="003F6E2E" w:rsidRPr="003F6E2E" w:rsidRDefault="003F6E2E" w:rsidP="003F6E2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F6E2E" w:rsidRPr="003F6E2E" w:rsidRDefault="003F6E2E" w:rsidP="003F6E2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F6E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I. Различные виды сложных предложений с союзной и бес союзной связью; разделительные знаки препинания в них. Сочетание знаков препинания.</w:t>
      </w:r>
    </w:p>
    <w:p w:rsidR="003F6E2E" w:rsidRPr="003F6E2E" w:rsidRDefault="003F6E2E" w:rsidP="003F6E2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F6E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II. Умение правильно употреблять в речи сложные предложения с различными видами связи.</w:t>
      </w:r>
    </w:p>
    <w:p w:rsidR="003F6E2E" w:rsidRPr="003F6E2E" w:rsidRDefault="003F6E2E" w:rsidP="003F6E2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F6E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III. Конспект статьи (фрагмента статьи) на лингвистическую тему.</w:t>
      </w:r>
    </w:p>
    <w:p w:rsidR="003F6E2E" w:rsidRPr="003F6E2E" w:rsidRDefault="003F6E2E" w:rsidP="003F6E2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F6E2E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Повторение и систематизация изученного в V – IX классах (18+4)</w:t>
      </w:r>
    </w:p>
    <w:p w:rsidR="003F6E2E" w:rsidRPr="003F6E2E" w:rsidRDefault="003F6E2E" w:rsidP="003F6E2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F6E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Систематизация сведений о признаках текста, теме и основной мысли связного высказывания, средствах связи частей текста, о повествовании, описании, рассуждении; о стилях речи.</w:t>
      </w:r>
    </w:p>
    <w:p w:rsidR="003F6E2E" w:rsidRPr="003F6E2E" w:rsidRDefault="003F6E2E" w:rsidP="003F6E2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F6E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Сочинение публицистического характера на общественные, морально-этические и историко-литературные темы.</w:t>
      </w:r>
    </w:p>
    <w:p w:rsidR="003F6E2E" w:rsidRPr="003F6E2E" w:rsidRDefault="003F6E2E" w:rsidP="003F6E2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F6E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Доклад или реферат на историко-литературную тему (по одному источнику).</w:t>
      </w:r>
    </w:p>
    <w:p w:rsidR="003F6E2E" w:rsidRPr="003F6E2E" w:rsidRDefault="003F6E2E" w:rsidP="003F6E2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F6E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Тезисы статьи (главы книги) на лингвистическую тему.</w:t>
      </w:r>
    </w:p>
    <w:p w:rsidR="003F6E2E" w:rsidRPr="003F6E2E" w:rsidRDefault="003F6E2E" w:rsidP="003F6E2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F6E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Конспект и тезисный план литературно-критической статьи.</w:t>
      </w:r>
    </w:p>
    <w:p w:rsidR="003F6E2E" w:rsidRPr="003F6E2E" w:rsidRDefault="003F6E2E" w:rsidP="003F6E2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F6E2E" w:rsidRPr="003F6E2E" w:rsidRDefault="003F6E2E" w:rsidP="003F6E2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F6E2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Календарно-тематическое планирование</w:t>
      </w:r>
    </w:p>
    <w:p w:rsidR="003F6E2E" w:rsidRPr="003F6E2E" w:rsidRDefault="003F6E2E" w:rsidP="003F6E2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18504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9"/>
        <w:gridCol w:w="993"/>
        <w:gridCol w:w="1984"/>
        <w:gridCol w:w="1559"/>
        <w:gridCol w:w="2552"/>
        <w:gridCol w:w="2693"/>
        <w:gridCol w:w="2552"/>
        <w:gridCol w:w="141"/>
        <w:gridCol w:w="115"/>
        <w:gridCol w:w="1206"/>
        <w:gridCol w:w="1115"/>
        <w:gridCol w:w="903"/>
        <w:gridCol w:w="240"/>
        <w:gridCol w:w="601"/>
        <w:gridCol w:w="1291"/>
      </w:tblGrid>
      <w:tr w:rsidR="003F6E2E" w:rsidRPr="003F6E2E" w:rsidTr="003F6E2E">
        <w:tc>
          <w:tcPr>
            <w:tcW w:w="55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 </w:t>
            </w:r>
            <w:r w:rsidRPr="003F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урока</w:t>
            </w:r>
          </w:p>
        </w:tc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Дата проведения урока</w:t>
            </w:r>
          </w:p>
        </w:tc>
        <w:tc>
          <w:tcPr>
            <w:tcW w:w="198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 урока</w:t>
            </w:r>
          </w:p>
        </w:tc>
        <w:tc>
          <w:tcPr>
            <w:tcW w:w="155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Тип урока</w:t>
            </w:r>
          </w:p>
        </w:tc>
        <w:tc>
          <w:tcPr>
            <w:tcW w:w="255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Виды учебной деятельности (элементы содержания)</w:t>
            </w:r>
          </w:p>
        </w:tc>
        <w:tc>
          <w:tcPr>
            <w:tcW w:w="52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Планируемые результаты (ЗУН)</w:t>
            </w:r>
          </w:p>
        </w:tc>
        <w:tc>
          <w:tcPr>
            <w:tcW w:w="372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Виды учебной деятельности и</w:t>
            </w: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формы контроля, самостоятельной работы</w:t>
            </w:r>
          </w:p>
        </w:tc>
        <w:tc>
          <w:tcPr>
            <w:tcW w:w="1892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Домашнее задание</w:t>
            </w:r>
          </w:p>
        </w:tc>
      </w:tr>
      <w:tr w:rsidR="003F6E2E" w:rsidRPr="003F6E2E" w:rsidTr="003F6E2E">
        <w:tc>
          <w:tcPr>
            <w:tcW w:w="55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3F6E2E" w:rsidRPr="003F6E2E" w:rsidRDefault="003F6E2E" w:rsidP="003F6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3F6E2E" w:rsidRPr="003F6E2E" w:rsidRDefault="003F6E2E" w:rsidP="003F6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3F6E2E" w:rsidRPr="003F6E2E" w:rsidRDefault="003F6E2E" w:rsidP="003F6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3F6E2E" w:rsidRPr="003F6E2E" w:rsidRDefault="003F6E2E" w:rsidP="003F6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3F6E2E" w:rsidRPr="003F6E2E" w:rsidRDefault="003F6E2E" w:rsidP="003F6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Должны знать</w:t>
            </w:r>
          </w:p>
        </w:tc>
        <w:tc>
          <w:tcPr>
            <w:tcW w:w="26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Должны уметь</w:t>
            </w:r>
          </w:p>
        </w:tc>
        <w:tc>
          <w:tcPr>
            <w:tcW w:w="1321" w:type="dxa"/>
            <w:gridSpan w:val="2"/>
            <w:shd w:val="clear" w:color="auto" w:fill="auto"/>
            <w:vAlign w:val="center"/>
            <w:hideMark/>
          </w:tcPr>
          <w:p w:rsidR="003F6E2E" w:rsidRPr="003F6E2E" w:rsidRDefault="003F6E2E" w:rsidP="003F6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3F6E2E" w:rsidRPr="003F6E2E" w:rsidRDefault="003F6E2E" w:rsidP="003F6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2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3F6E2E" w:rsidRPr="003F6E2E" w:rsidRDefault="003F6E2E" w:rsidP="003F6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F6E2E" w:rsidRPr="003F6E2E" w:rsidTr="003F6E2E">
        <w:tc>
          <w:tcPr>
            <w:tcW w:w="18504" w:type="dxa"/>
            <w:gridSpan w:val="1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F6E2E" w:rsidRPr="003F6E2E" w:rsidRDefault="003F6E2E" w:rsidP="003F6E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F6E2E" w:rsidRPr="003F6E2E" w:rsidTr="003F6E2E">
        <w:tc>
          <w:tcPr>
            <w:tcW w:w="13148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ВВЕДЕНИЕ (1 ЧАС)</w:t>
            </w:r>
          </w:p>
        </w:tc>
        <w:tc>
          <w:tcPr>
            <w:tcW w:w="232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4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F6E2E" w:rsidRPr="003F6E2E" w:rsidTr="003F6E2E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Международное значение русского языка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усвоения новых знаний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Роль языка в мировом пространстве. Официальные и рабочие языки ООН. Место русского языка в мире по включению его в клуб мировых языков. Язык – важнейшее средство общения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Содержание понятия «мировые языки»; критерии выдвижения языка на роль мирового; русский язык – один из мировых языков.</w:t>
            </w:r>
          </w:p>
        </w:tc>
        <w:tc>
          <w:tcPr>
            <w:tcW w:w="26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Ставить к тексту вопросы, выявляющие его проблематику; определять общую тему для нескольких текстов; формулировать общий для нескольких текстов тезис</w:t>
            </w:r>
          </w:p>
        </w:tc>
        <w:tc>
          <w:tcPr>
            <w:tcW w:w="333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текста учебника. Выделить в тексте абзацы, определить проблематику. Озаглавить текст. Сформулировать основную мысль текста</w:t>
            </w:r>
          </w:p>
        </w:tc>
        <w:tc>
          <w:tcPr>
            <w:tcW w:w="213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Сочинение-рассуждение на лингвистическую тему о международном значении русского языка</w:t>
            </w:r>
          </w:p>
        </w:tc>
      </w:tr>
      <w:tr w:rsidR="003F6E2E" w:rsidRPr="003F6E2E" w:rsidTr="003F6E2E">
        <w:tc>
          <w:tcPr>
            <w:tcW w:w="18504" w:type="dxa"/>
            <w:gridSpan w:val="1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ПОВТОРЕНИЕ ИЗУЧЕННОГО В V – VIII КЛАССАХ (16+3)</w:t>
            </w:r>
          </w:p>
        </w:tc>
      </w:tr>
      <w:tr w:rsidR="003F6E2E" w:rsidRPr="003F6E2E" w:rsidTr="003F6E2E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2,3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Устная и письменная речь. Монолог. Диалог.</w:t>
            </w: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Стили языка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РР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Разновидности речевого общения, их особенности.</w:t>
            </w: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Литературный язык как основа национального русского языка, основа русской художественной литературы.</w:t>
            </w: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Языковые средства, характерные для каждого стиля.</w:t>
            </w: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Жанры стилей. Сфера употребления стилей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Разновидности речевого общения.</w:t>
            </w: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Отличия литературного языка от языка художественной литературы, понимать, что основой современного языка является литературный язык.</w:t>
            </w: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Названия стилей</w:t>
            </w:r>
          </w:p>
        </w:tc>
        <w:tc>
          <w:tcPr>
            <w:tcW w:w="26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Вести диалог, владеть основными нормами построения устного и письменного высказывания, выразительной интонацией. Различать стили, определять их жанры, тему, основную мысль текста, тип, создавать собственное высказывание, учитывая выразительные средства каждого стиля речи</w:t>
            </w:r>
          </w:p>
        </w:tc>
        <w:tc>
          <w:tcPr>
            <w:tcW w:w="333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Подготовить устное сообщение на тему «Сравнительная характеристика устной и письменной речи», упр.7,8. Заполнить схему «Стили литературного языка» с.12</w:t>
            </w:r>
          </w:p>
        </w:tc>
        <w:tc>
          <w:tcPr>
            <w:tcW w:w="213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Подготовить монологическое высказывание на тему «Почему так важен сегодня Интернет для российского образование?»</w:t>
            </w:r>
          </w:p>
        </w:tc>
      </w:tr>
      <w:tr w:rsidR="003F6E2E" w:rsidRPr="003F6E2E" w:rsidTr="003F6E2E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-5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Входная диагностическая работа</w:t>
            </w: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Анализ диагностической работы.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Урок контроля знаний.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Словосочетание. Синтаксис и пунктуация простого предложения.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3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Тест</w:t>
            </w:r>
          </w:p>
        </w:tc>
        <w:tc>
          <w:tcPr>
            <w:tcW w:w="213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Самоанализ диагностической работы, рно.</w:t>
            </w:r>
          </w:p>
        </w:tc>
      </w:tr>
      <w:tr w:rsidR="003F6E2E" w:rsidRPr="003F6E2E" w:rsidTr="003F6E2E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6-8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Простое предложение и его грамматическая основа</w:t>
            </w: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Виды односоставных предложений.</w:t>
            </w: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Предложения с однородными членами.</w:t>
            </w: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Повторение и обобщение изученного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Синтаксис и пунктуация простого предложения. Способы выражения главных членов предложения; виды предложений по наличию главных членов – о/с, д/с. 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Определения простого предложения, д/с, о/с, о/л, н/л, б/л, н</w:t>
            </w:r>
          </w:p>
        </w:tc>
        <w:tc>
          <w:tcPr>
            <w:tcW w:w="26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Производить полный синтаксический анализ простого предложения, давать характеристику, строить схему</w:t>
            </w:r>
          </w:p>
        </w:tc>
        <w:tc>
          <w:tcPr>
            <w:tcW w:w="333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Зрительный диктант, объяснительный диктант</w:t>
            </w:r>
          </w:p>
        </w:tc>
        <w:tc>
          <w:tcPr>
            <w:tcW w:w="213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Упр.31</w:t>
            </w: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 33</w:t>
            </w: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 34</w:t>
            </w:r>
          </w:p>
        </w:tc>
      </w:tr>
      <w:tr w:rsidR="003F6E2E" w:rsidRPr="003F6E2E" w:rsidTr="003F6E2E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9-11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РР</w:t>
            </w: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Приёмы компрессии текста.</w:t>
            </w: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РР</w:t>
            </w: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Обучающее сжатое изложение текста публицистического стиля.</w:t>
            </w: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РР</w:t>
            </w: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Анализ сжатого изложения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Уроки развития речи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Языковые средства, характерные для каждого стиля.</w:t>
            </w: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Жанры стилей. Сфера употребления стилей.</w:t>
            </w: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Понятие текста. Приёмы компрессии текста. Редактирование текста.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Приёмы компрессии текста. Стили и их особенности. Языковые средства выразительности.</w:t>
            </w:r>
          </w:p>
        </w:tc>
        <w:tc>
          <w:tcPr>
            <w:tcW w:w="26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Воспринимать текст на слух. Производить смысловую обработку текста. Создавать текст на основе услышанного. Применять приёмы компрессии текста.</w:t>
            </w:r>
          </w:p>
        </w:tc>
        <w:tc>
          <w:tcPr>
            <w:tcW w:w="333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Применение приёмов сжатия.</w:t>
            </w: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Составление собственного текста.</w:t>
            </w:r>
          </w:p>
        </w:tc>
        <w:tc>
          <w:tcPr>
            <w:tcW w:w="213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Редактирование текстов (карточки)</w:t>
            </w:r>
          </w:p>
        </w:tc>
      </w:tr>
      <w:tr w:rsidR="003F6E2E" w:rsidRPr="003F6E2E" w:rsidTr="003F6E2E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12-14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Предложения с обособленными членами</w:t>
            </w: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Обособленные определения и приложения.</w:t>
            </w: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Обособленные обстоятельства.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Повторение и обобщение изученного, закрепление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Обособленные второстепенные члены предложения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Определения второстепенных членов предложения</w:t>
            </w:r>
          </w:p>
        </w:tc>
        <w:tc>
          <w:tcPr>
            <w:tcW w:w="26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Опознавать предложения с обособленными членами, устанавливать смысловую и интонационную связь, использовать в речи</w:t>
            </w:r>
          </w:p>
        </w:tc>
        <w:tc>
          <w:tcPr>
            <w:tcW w:w="333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Письменный ответ на вопрос: «Какие члены предложения называются обособленными?»</w:t>
            </w:r>
          </w:p>
        </w:tc>
        <w:tc>
          <w:tcPr>
            <w:tcW w:w="213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Упр.35</w:t>
            </w: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 37</w:t>
            </w: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 39</w:t>
            </w:r>
          </w:p>
        </w:tc>
      </w:tr>
      <w:tr w:rsidR="003F6E2E" w:rsidRPr="003F6E2E" w:rsidTr="003F6E2E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15-16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Обращения. Знаки препинания при обращениях.</w:t>
            </w: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Вводные слова и вставные конструкции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Повторение и обобщение изученного, закрепление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Постановка знаков препинания в предложениях с обращениями, вводными словами и вставными конструкциями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Определения предложений с обращениями, с вводными словами и вставными конструкциями</w:t>
            </w:r>
          </w:p>
        </w:tc>
        <w:tc>
          <w:tcPr>
            <w:tcW w:w="26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Интонационно выразительно читать предложения, объяснять постановку знаков препинания</w:t>
            </w:r>
          </w:p>
        </w:tc>
        <w:tc>
          <w:tcPr>
            <w:tcW w:w="333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Упр.38, с.21</w:t>
            </w:r>
          </w:p>
        </w:tc>
        <w:tc>
          <w:tcPr>
            <w:tcW w:w="213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Составить(выписать) предложения с обращениями, вводными слова и вставными конструкциями, составить к ним схемы // упр.40 (на выбор)</w:t>
            </w:r>
          </w:p>
        </w:tc>
      </w:tr>
      <w:tr w:rsidR="003F6E2E" w:rsidRPr="003F6E2E" w:rsidTr="003F6E2E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17-18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Способы оформления чужой речи. Косвенная речь.</w:t>
            </w: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Прямая речь. Способы её оформления.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Повторение и обобщение изученного, закрепление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Постановка знаков препинания в предложениях с прямой речью и с косвенной речью.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Способы оформления чужой речи. Правила пунктуации.</w:t>
            </w:r>
          </w:p>
        </w:tc>
        <w:tc>
          <w:tcPr>
            <w:tcW w:w="26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Интонационно выразительно читать предложения, объяснять постановку знаков препинания</w:t>
            </w:r>
          </w:p>
        </w:tc>
        <w:tc>
          <w:tcPr>
            <w:tcW w:w="333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Заполнение таблицы</w:t>
            </w:r>
          </w:p>
        </w:tc>
        <w:tc>
          <w:tcPr>
            <w:tcW w:w="213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Выписать из художественных текстов предложения с прямой речью. Составить схемы.</w:t>
            </w:r>
          </w:p>
        </w:tc>
      </w:tr>
      <w:tr w:rsidR="003F6E2E" w:rsidRPr="003F6E2E" w:rsidTr="003F6E2E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-20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Контрольная работа по теме «Повторение изученного в 5-8 классах»</w:t>
            </w: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контрольной работы.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контроля знаний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Синтаксис и пунктуация простого предложения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Применять правила пунктуации в осложнённых простых предложениях</w:t>
            </w:r>
          </w:p>
        </w:tc>
        <w:tc>
          <w:tcPr>
            <w:tcW w:w="26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Интонационно выразительно читать предложения, объяснять постановку знаков препинания</w:t>
            </w:r>
          </w:p>
        </w:tc>
        <w:tc>
          <w:tcPr>
            <w:tcW w:w="333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Диктант и грамматическое задание.</w:t>
            </w:r>
          </w:p>
        </w:tc>
        <w:tc>
          <w:tcPr>
            <w:tcW w:w="213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№№ 44, 45</w:t>
            </w:r>
          </w:p>
        </w:tc>
      </w:tr>
      <w:tr w:rsidR="003F6E2E" w:rsidRPr="003F6E2E" w:rsidTr="003F6E2E">
        <w:tc>
          <w:tcPr>
            <w:tcW w:w="18504" w:type="dxa"/>
            <w:gridSpan w:val="1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СЛОЖНОЕ ПРЕДЛОЖЕНИЕ. КУЛЬТУРА РЕЧИ (6+2)</w:t>
            </w:r>
          </w:p>
        </w:tc>
      </w:tr>
      <w:tr w:rsidR="003F6E2E" w:rsidRPr="003F6E2E" w:rsidTr="003F6E2E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21-22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Понятие о сложном предложении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</w:t>
            </w: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усвоения новых знаний.</w:t>
            </w: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Практикум.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Сложное предложение как единица синтаксиса. Смысловое, структурное и интонационное единство частей сложного предложения. Основные средства связи между частями сложного предложения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Классификацию сложных предложений</w:t>
            </w:r>
          </w:p>
        </w:tc>
        <w:tc>
          <w:tcPr>
            <w:tcW w:w="26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Отличать простое предложение от сложного, различать ССП, СПП, БСП, определять способы и средства связи. Строить схемы</w:t>
            </w:r>
          </w:p>
        </w:tc>
        <w:tc>
          <w:tcPr>
            <w:tcW w:w="333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Составить таблицу «Основные виды сложных предложений»</w:t>
            </w:r>
          </w:p>
        </w:tc>
        <w:tc>
          <w:tcPr>
            <w:tcW w:w="213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Упр.46, 47</w:t>
            </w:r>
          </w:p>
        </w:tc>
      </w:tr>
      <w:tr w:rsidR="003F6E2E" w:rsidRPr="003F6E2E" w:rsidTr="003F6E2E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23, 24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Союзные и бессоюзные сложные предложения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усвоения новых знаний.</w:t>
            </w: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Практикум.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Средства связи между частями сложного предложения; ССП, СПП, БСП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Определения ССП, СПП, БСП; средства связи частей в этих предложениях</w:t>
            </w:r>
          </w:p>
        </w:tc>
        <w:tc>
          <w:tcPr>
            <w:tcW w:w="26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Разграничивать союзные и бессоюзные предложения; ССП и СПП в зависимости от средства связи; находить сложные союзные и бессоюзные предложения, составлять схемы</w:t>
            </w:r>
          </w:p>
        </w:tc>
        <w:tc>
          <w:tcPr>
            <w:tcW w:w="333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тест</w:t>
            </w:r>
          </w:p>
        </w:tc>
        <w:tc>
          <w:tcPr>
            <w:tcW w:w="213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Упр.49, упр.50</w:t>
            </w:r>
          </w:p>
        </w:tc>
      </w:tr>
      <w:tr w:rsidR="003F6E2E" w:rsidRPr="003F6E2E" w:rsidTr="003F6E2E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25, 26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РР.</w:t>
            </w: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Подготовка и написание сочинения в форме дневниковой записи по картине Т.Назаренко «Церковь Вознесения на улице Неждановой в Москве»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РР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Текст, заголовок, тема, основная мысль. План, изобразительно-выразительные средства. Отличительные особенности дневниковых записей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Отличительные особенности дневниковых записей; изобразительно-выразительные средства</w:t>
            </w:r>
          </w:p>
        </w:tc>
        <w:tc>
          <w:tcPr>
            <w:tcW w:w="26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Определять тему, основную мысль сочинения, составлять план</w:t>
            </w:r>
          </w:p>
        </w:tc>
        <w:tc>
          <w:tcPr>
            <w:tcW w:w="333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сочинение</w:t>
            </w:r>
          </w:p>
        </w:tc>
        <w:tc>
          <w:tcPr>
            <w:tcW w:w="213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Самоанализ сочинения.</w:t>
            </w:r>
          </w:p>
        </w:tc>
      </w:tr>
      <w:tr w:rsidR="003F6E2E" w:rsidRPr="003F6E2E" w:rsidTr="003F6E2E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27-28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Разделительные и выделительные знаки препинания между частями сложного предложения. Интонация </w:t>
            </w: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сложного предложения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Урок усвоения новых знаний.</w:t>
            </w:r>
          </w:p>
          <w:p w:rsid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Практикум.</w:t>
            </w:r>
          </w:p>
          <w:p w:rsidR="003F6E2E" w:rsidRPr="003F6E2E" w:rsidRDefault="003F6E2E" w:rsidP="003F6E2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Передача на письме смысловых отношений между частями сложного предложения, особенностей его строения и интонации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 авторском употреблении знаков препинания в сложных предложениях; особенности интонации простого и сложного предложения, графические способы их обозначения</w:t>
            </w:r>
          </w:p>
        </w:tc>
        <w:tc>
          <w:tcPr>
            <w:tcW w:w="26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Разграничивать употребление знаков препинания в разных функциях между частями сложного предложения; составлять схемы; интонационно правильно читать сложные </w:t>
            </w: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предложения; интонационно правильно составлять сложные предложения из простых; составлять интонационные схемы сложных предложений</w:t>
            </w:r>
          </w:p>
        </w:tc>
        <w:tc>
          <w:tcPr>
            <w:tcW w:w="333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Упр.58</w:t>
            </w:r>
          </w:p>
        </w:tc>
        <w:tc>
          <w:tcPr>
            <w:tcW w:w="213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Упр.55, 59</w:t>
            </w:r>
          </w:p>
        </w:tc>
      </w:tr>
      <w:tr w:rsidR="003F6E2E" w:rsidRPr="003F6E2E" w:rsidTr="003F6E2E">
        <w:tc>
          <w:tcPr>
            <w:tcW w:w="18504" w:type="dxa"/>
            <w:gridSpan w:val="1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СЛОЖНОСОЧИНЕННЫЕ ПРЕДЛОЖЕНИЯ (10+4)</w:t>
            </w:r>
          </w:p>
        </w:tc>
      </w:tr>
      <w:tr w:rsidR="003F6E2E" w:rsidRPr="003F6E2E" w:rsidTr="003F6E2E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29-30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Понятие о сложносочиненном предложении. Смысловые отношения в сложносочиненных предложениях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усвоения нового материала.</w:t>
            </w: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Практикум.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Понятие о ССП. Строение ССП, средства связи частей ССП, смысловые отношения между частями ССП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Грамматические признаки ССП, его строение</w:t>
            </w:r>
          </w:p>
        </w:tc>
        <w:tc>
          <w:tcPr>
            <w:tcW w:w="26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Интонационно оформлять ССП с разными типами смысловых отношений между частями, выявлять эти отношения, правильно ставить знаки препинания, составлять схемы и конструировать предложения по схемам</w:t>
            </w:r>
          </w:p>
        </w:tc>
        <w:tc>
          <w:tcPr>
            <w:tcW w:w="333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Подготовить сообщение на тему: «Смысловые отношения в ССП»</w:t>
            </w:r>
          </w:p>
        </w:tc>
        <w:tc>
          <w:tcPr>
            <w:tcW w:w="213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Упр.62, 63</w:t>
            </w:r>
          </w:p>
        </w:tc>
      </w:tr>
      <w:tr w:rsidR="003F6E2E" w:rsidRPr="003F6E2E" w:rsidTr="003F6E2E">
        <w:tc>
          <w:tcPr>
            <w:tcW w:w="55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31-32</w:t>
            </w:r>
          </w:p>
        </w:tc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ССП с соединительными, разделительными и противительными союзами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усвоения нового материала</w:t>
            </w:r>
          </w:p>
        </w:tc>
        <w:tc>
          <w:tcPr>
            <w:tcW w:w="255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Роль соединительных, разделительных и противительных союзов в ССП, знаки препинания в нем</w:t>
            </w:r>
          </w:p>
        </w:tc>
        <w:tc>
          <w:tcPr>
            <w:tcW w:w="269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Основные группы ССП по значению и союзам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Определять смысловые отношения между частями ССП и способы их выражения</w:t>
            </w:r>
          </w:p>
        </w:tc>
        <w:tc>
          <w:tcPr>
            <w:tcW w:w="3339" w:type="dxa"/>
            <w:gridSpan w:val="4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в группе</w:t>
            </w:r>
          </w:p>
        </w:tc>
        <w:tc>
          <w:tcPr>
            <w:tcW w:w="2132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Упр.65</w:t>
            </w: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Карточки</w:t>
            </w:r>
          </w:p>
        </w:tc>
      </w:tr>
      <w:tr w:rsidR="003F6E2E" w:rsidRPr="003F6E2E" w:rsidTr="003F6E2E">
        <w:tc>
          <w:tcPr>
            <w:tcW w:w="55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3F6E2E" w:rsidRPr="003F6E2E" w:rsidRDefault="003F6E2E" w:rsidP="003F6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3F6E2E" w:rsidRPr="003F6E2E" w:rsidRDefault="003F6E2E" w:rsidP="003F6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3F6E2E" w:rsidRPr="003F6E2E" w:rsidRDefault="003F6E2E" w:rsidP="003F6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закрепления</w:t>
            </w:r>
          </w:p>
        </w:tc>
        <w:tc>
          <w:tcPr>
            <w:tcW w:w="255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3F6E2E" w:rsidRPr="003F6E2E" w:rsidRDefault="003F6E2E" w:rsidP="003F6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3F6E2E" w:rsidRPr="003F6E2E" w:rsidRDefault="003F6E2E" w:rsidP="003F6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3F6E2E" w:rsidRPr="003F6E2E" w:rsidRDefault="003F6E2E" w:rsidP="003F6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39" w:type="dxa"/>
            <w:gridSpan w:val="4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3F6E2E" w:rsidRPr="003F6E2E" w:rsidRDefault="003F6E2E" w:rsidP="003F6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2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3F6E2E" w:rsidRPr="003F6E2E" w:rsidRDefault="003F6E2E" w:rsidP="003F6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F6E2E" w:rsidRPr="003F6E2E" w:rsidTr="003F6E2E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33-34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РР</w:t>
            </w: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Обучающее сочинение на лингвистическую тему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развития речи.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Алгоритм написания сочинения-рассуждения. Структура.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Комментарий лингвистического понятия. Виды аргументов.</w:t>
            </w:r>
          </w:p>
        </w:tc>
        <w:tc>
          <w:tcPr>
            <w:tcW w:w="26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Строить самостоятельное рассуждение на лингвистическую тему.</w:t>
            </w:r>
          </w:p>
        </w:tc>
        <w:tc>
          <w:tcPr>
            <w:tcW w:w="333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Написание сочинения-рассуждения по алгоритму.</w:t>
            </w:r>
          </w:p>
        </w:tc>
        <w:tc>
          <w:tcPr>
            <w:tcW w:w="213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№№ 67, 68</w:t>
            </w:r>
          </w:p>
        </w:tc>
      </w:tr>
      <w:tr w:rsidR="003F6E2E" w:rsidRPr="003F6E2E" w:rsidTr="003F6E2E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35-36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Разделительные знаки препинания в ССП с общим второстепенным членом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Уроки закрепления изученного.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Знаки препинания в ССП с общим второстепенным членом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Основные группы ССП по значению и союзам</w:t>
            </w:r>
          </w:p>
        </w:tc>
        <w:tc>
          <w:tcPr>
            <w:tcW w:w="26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Опознавать ССП с общим второстепенным членом; производить синтаксический разбор предложений, объяснять постановку/непостановку запятой, конструировать предложения</w:t>
            </w:r>
          </w:p>
        </w:tc>
        <w:tc>
          <w:tcPr>
            <w:tcW w:w="333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Разобрать предложения синтаксически, построить схемы, объяснить</w:t>
            </w:r>
          </w:p>
        </w:tc>
        <w:tc>
          <w:tcPr>
            <w:tcW w:w="213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Составить 5 предложений ССП с общим второстепенным членом, разобрать синтаксически, построить схемы</w:t>
            </w:r>
          </w:p>
        </w:tc>
      </w:tr>
      <w:tr w:rsidR="003F6E2E" w:rsidRPr="003F6E2E" w:rsidTr="003F6E2E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37-38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Сочинение-описание по воображению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РР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Структура сочинения-описания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Типы речи</w:t>
            </w:r>
          </w:p>
        </w:tc>
        <w:tc>
          <w:tcPr>
            <w:tcW w:w="26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Составлять план сочинения, использовать выразительные средства, соблюдая нормы литературного языка</w:t>
            </w:r>
          </w:p>
        </w:tc>
        <w:tc>
          <w:tcPr>
            <w:tcW w:w="333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сочинение</w:t>
            </w:r>
          </w:p>
        </w:tc>
        <w:tc>
          <w:tcPr>
            <w:tcW w:w="213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Самоанализ сочинения.</w:t>
            </w:r>
          </w:p>
        </w:tc>
      </w:tr>
      <w:tr w:rsidR="003F6E2E" w:rsidRPr="003F6E2E" w:rsidTr="003F6E2E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39-40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Синтаксический и пунктуационный разбор ССП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Уроки повторения и закрепления знаний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План синтаксического и пунктуационного разбора ССП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Основные положения синтаксического и пунктуационного разбора ССП</w:t>
            </w:r>
          </w:p>
        </w:tc>
        <w:tc>
          <w:tcPr>
            <w:tcW w:w="26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Производить синтаксический и пунктуационный разборы ССП, конструировать ССП разных видов, различать ССП и простые </w:t>
            </w: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предложения с однородными членами</w:t>
            </w:r>
          </w:p>
        </w:tc>
        <w:tc>
          <w:tcPr>
            <w:tcW w:w="333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Тест по вариантам</w:t>
            </w:r>
          </w:p>
        </w:tc>
        <w:tc>
          <w:tcPr>
            <w:tcW w:w="213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Упр.77, ответить устно на вопросы с.47</w:t>
            </w: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№№ 79, 80</w:t>
            </w:r>
          </w:p>
        </w:tc>
      </w:tr>
      <w:tr w:rsidR="003F6E2E" w:rsidRPr="003F6E2E" w:rsidTr="003F6E2E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-42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Контрольная работа по теме «ССП»</w:t>
            </w: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контрольной работы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контроля знаний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ССП и знаки препинания в нем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Структуру ССП, средства связи его частей</w:t>
            </w:r>
          </w:p>
        </w:tc>
        <w:tc>
          <w:tcPr>
            <w:tcW w:w="26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Производить синтаксический и пунктуационный разборы ССП, воспроизводить текст, воспринимаемый на слух под диктовку, соблюдая орфографические и пунктуационные нормы</w:t>
            </w:r>
          </w:p>
        </w:tc>
        <w:tc>
          <w:tcPr>
            <w:tcW w:w="333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Диктант и грамматическое задание</w:t>
            </w:r>
          </w:p>
        </w:tc>
        <w:tc>
          <w:tcPr>
            <w:tcW w:w="213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 81</w:t>
            </w:r>
          </w:p>
        </w:tc>
      </w:tr>
      <w:tr w:rsidR="003F6E2E" w:rsidRPr="003F6E2E" w:rsidTr="003F6E2E">
        <w:tc>
          <w:tcPr>
            <w:tcW w:w="18504" w:type="dxa"/>
            <w:gridSpan w:val="1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Сложноподчиненные предложения (27+11)</w:t>
            </w:r>
          </w:p>
        </w:tc>
      </w:tr>
      <w:tr w:rsidR="003F6E2E" w:rsidRPr="003F6E2E" w:rsidTr="003F6E2E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Понятие о сложноподчиненном предложении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усвоения нового материала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Понятие о СПП. Строение СПП, средства связи его частей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Структуру СПП, средства связи его частей</w:t>
            </w:r>
          </w:p>
        </w:tc>
        <w:tc>
          <w:tcPr>
            <w:tcW w:w="26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Определять место придаточного по отношению к главному, правильно ставить знаки препинания, составлять схемы, объяснять их с помощью знаков препинания</w:t>
            </w:r>
          </w:p>
        </w:tc>
        <w:tc>
          <w:tcPr>
            <w:tcW w:w="333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Устная работа по вариантам (теория)</w:t>
            </w:r>
          </w:p>
        </w:tc>
        <w:tc>
          <w:tcPr>
            <w:tcW w:w="213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Упр.85</w:t>
            </w:r>
          </w:p>
        </w:tc>
      </w:tr>
      <w:tr w:rsidR="003F6E2E" w:rsidRPr="003F6E2E" w:rsidTr="003F6E2E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44-45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Знаки препинания в СПП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усвоения нового материала.</w:t>
            </w: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Практикум.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Понятие о СПП. Строение СПП, средства связи его частей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Структуру СПП, средства связи его частей</w:t>
            </w:r>
          </w:p>
        </w:tc>
        <w:tc>
          <w:tcPr>
            <w:tcW w:w="26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Определять место придаточного по отношению к главному, правильно ставить знаки препинания, составлять схемы, объяснять их с помощью знаков препинания</w:t>
            </w:r>
          </w:p>
        </w:tc>
        <w:tc>
          <w:tcPr>
            <w:tcW w:w="333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Самостоятельная дифференцированная работа с карточками</w:t>
            </w:r>
          </w:p>
        </w:tc>
        <w:tc>
          <w:tcPr>
            <w:tcW w:w="213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тест</w:t>
            </w:r>
          </w:p>
        </w:tc>
      </w:tr>
      <w:tr w:rsidR="003F6E2E" w:rsidRPr="003F6E2E" w:rsidTr="003F6E2E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46-47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Союзы и союзные слова в СПП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усвоения нового материала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Союзы и союзные слова в СПП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Различать союзы и союзные слова, определять границы придаточных предложений, грамотно ставить знаки препинания</w:t>
            </w:r>
          </w:p>
        </w:tc>
        <w:tc>
          <w:tcPr>
            <w:tcW w:w="333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взаимодиктант</w:t>
            </w:r>
          </w:p>
        </w:tc>
        <w:tc>
          <w:tcPr>
            <w:tcW w:w="213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Упр.96, 97</w:t>
            </w:r>
          </w:p>
        </w:tc>
      </w:tr>
      <w:tr w:rsidR="003F6E2E" w:rsidRPr="003F6E2E" w:rsidTr="003F6E2E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48-49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РР</w:t>
            </w: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Сочинение-отзыв по картине И.Тихого «Аисты»</w:t>
            </w: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сочинения –отзыва.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РР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Тема, основная мысль, план, изобразительно-выразительные средства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Отличительные особенности сочинения-отзыва</w:t>
            </w:r>
          </w:p>
        </w:tc>
        <w:tc>
          <w:tcPr>
            <w:tcW w:w="26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Писать сочинение-отзыв</w:t>
            </w:r>
          </w:p>
        </w:tc>
        <w:tc>
          <w:tcPr>
            <w:tcW w:w="333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Самостоятельная работа. Анализ сочинения.</w:t>
            </w:r>
          </w:p>
        </w:tc>
        <w:tc>
          <w:tcPr>
            <w:tcW w:w="213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№№ 99, 100</w:t>
            </w:r>
          </w:p>
        </w:tc>
      </w:tr>
      <w:tr w:rsidR="003F6E2E" w:rsidRPr="003F6E2E" w:rsidTr="003F6E2E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50-51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Роль указательных слов в СПП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усвоения нового материала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Особенности присоединения придаточных предложений к главному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Опознавать указательные слова главной части СПП, выяснять синтаксическую функцию в главном предложении и роль в СПП; отличать СПП с указательными словами от СПП с двойными союзами, правильно ставить знаки препинания; составлять схемы</w:t>
            </w:r>
          </w:p>
        </w:tc>
        <w:tc>
          <w:tcPr>
            <w:tcW w:w="333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Цифровой диктант</w:t>
            </w:r>
          </w:p>
        </w:tc>
        <w:tc>
          <w:tcPr>
            <w:tcW w:w="213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Упр.103, 106</w:t>
            </w:r>
          </w:p>
        </w:tc>
      </w:tr>
      <w:tr w:rsidR="003F6E2E" w:rsidRPr="003F6E2E" w:rsidTr="003F6E2E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52-53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РР Контрольное сжатое изложение.</w:t>
            </w: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сжатого изложения.</w:t>
            </w: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РР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Текст, заголовок, тема, основная мысль. План, изобразительно-выразительные средства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Воспринимать текст на слух, воспроизводить услышанное. Соблюдать орфографические и пунктуационные нормы</w:t>
            </w:r>
          </w:p>
        </w:tc>
        <w:tc>
          <w:tcPr>
            <w:tcW w:w="333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Самостоятельная работа</w:t>
            </w:r>
          </w:p>
        </w:tc>
        <w:tc>
          <w:tcPr>
            <w:tcW w:w="213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 107</w:t>
            </w:r>
          </w:p>
        </w:tc>
      </w:tr>
      <w:tr w:rsidR="003F6E2E" w:rsidRPr="003F6E2E" w:rsidTr="003F6E2E">
        <w:tc>
          <w:tcPr>
            <w:tcW w:w="55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54-55</w:t>
            </w:r>
          </w:p>
        </w:tc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Виды придаточных предложений. СПП с придаточными определительными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усвоения нового материала</w:t>
            </w:r>
          </w:p>
        </w:tc>
        <w:tc>
          <w:tcPr>
            <w:tcW w:w="255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Придаточные определительные содержат характеристику предмета или явления, названного в главном предложении, и отвечают на вопрос </w:t>
            </w:r>
            <w:r w:rsidRPr="003F6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КАКОЙ?</w:t>
            </w:r>
          </w:p>
        </w:tc>
        <w:tc>
          <w:tcPr>
            <w:tcW w:w="269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Основные группы СПП и их признаки; признаки придаточных определительных; о возможности и целесообразности синонимической замены придаточных определительных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Находить придаточные определительные по характеру смысловой связи между частями, значению союзных слов, определять синтаксическую функцию союзного слова</w:t>
            </w:r>
          </w:p>
        </w:tc>
        <w:tc>
          <w:tcPr>
            <w:tcW w:w="3339" w:type="dxa"/>
            <w:gridSpan w:val="4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в группе</w:t>
            </w:r>
          </w:p>
        </w:tc>
        <w:tc>
          <w:tcPr>
            <w:tcW w:w="2132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Упр.112</w:t>
            </w: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Упр.115</w:t>
            </w:r>
          </w:p>
        </w:tc>
      </w:tr>
      <w:tr w:rsidR="003F6E2E" w:rsidRPr="003F6E2E" w:rsidTr="003F6E2E">
        <w:tc>
          <w:tcPr>
            <w:tcW w:w="55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3F6E2E" w:rsidRPr="003F6E2E" w:rsidRDefault="003F6E2E" w:rsidP="003F6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3F6E2E" w:rsidRPr="003F6E2E" w:rsidRDefault="003F6E2E" w:rsidP="003F6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3F6E2E" w:rsidRPr="003F6E2E" w:rsidRDefault="003F6E2E" w:rsidP="003F6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закрепления знаний</w:t>
            </w:r>
          </w:p>
        </w:tc>
        <w:tc>
          <w:tcPr>
            <w:tcW w:w="255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3F6E2E" w:rsidRPr="003F6E2E" w:rsidRDefault="003F6E2E" w:rsidP="003F6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3F6E2E" w:rsidRPr="003F6E2E" w:rsidRDefault="003F6E2E" w:rsidP="003F6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3F6E2E" w:rsidRPr="003F6E2E" w:rsidRDefault="003F6E2E" w:rsidP="003F6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39" w:type="dxa"/>
            <w:gridSpan w:val="4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3F6E2E" w:rsidRPr="003F6E2E" w:rsidRDefault="003F6E2E" w:rsidP="003F6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2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3F6E2E" w:rsidRPr="003F6E2E" w:rsidRDefault="003F6E2E" w:rsidP="003F6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F6E2E" w:rsidRPr="003F6E2E" w:rsidTr="003F6E2E">
        <w:tc>
          <w:tcPr>
            <w:tcW w:w="55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56-57</w:t>
            </w: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СПП с придаточными изъяснительными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усвоения нового материала</w:t>
            </w:r>
          </w:p>
        </w:tc>
        <w:tc>
          <w:tcPr>
            <w:tcW w:w="255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Придаточные изъяснительные относятся к членам главного предложения со значением речи, мысли, чувства или состояния, требующим обязательного распространения, изъяснения</w:t>
            </w:r>
          </w:p>
        </w:tc>
        <w:tc>
          <w:tcPr>
            <w:tcW w:w="269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Признаки придаточных изъяснительных; приемы разграничения придаточных изъяснительных и определительных, присоединяемых омонимичными союзом и союзным словом </w:t>
            </w:r>
            <w:r w:rsidRPr="003F6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ЧТО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Определять значение придаточных изъяснительных; ставить к ним вопросы; определять место придаточных изъяснительных в СПП; строить по указанному началу предложения с придаточным изъяснительным; различать придаточные изъяснительные и определительные с </w:t>
            </w:r>
            <w:r w:rsidRPr="003F6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ЧТО; </w:t>
            </w: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находить придаточные изъяснительные в тексте</w:t>
            </w:r>
          </w:p>
        </w:tc>
        <w:tc>
          <w:tcPr>
            <w:tcW w:w="3339" w:type="dxa"/>
            <w:gridSpan w:val="4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Комментированное письмо</w:t>
            </w:r>
          </w:p>
        </w:tc>
        <w:tc>
          <w:tcPr>
            <w:tcW w:w="2132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Упр.120</w:t>
            </w: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Тестовое задание.</w:t>
            </w:r>
          </w:p>
        </w:tc>
      </w:tr>
      <w:tr w:rsidR="003F6E2E" w:rsidRPr="003F6E2E" w:rsidTr="003F6E2E">
        <w:tc>
          <w:tcPr>
            <w:tcW w:w="55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3F6E2E" w:rsidRPr="003F6E2E" w:rsidRDefault="003F6E2E" w:rsidP="003F6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3F6E2E" w:rsidRPr="003F6E2E" w:rsidRDefault="003F6E2E" w:rsidP="003F6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3F6E2E" w:rsidRPr="003F6E2E" w:rsidRDefault="003F6E2E" w:rsidP="003F6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закрепления знаний</w:t>
            </w:r>
          </w:p>
        </w:tc>
        <w:tc>
          <w:tcPr>
            <w:tcW w:w="255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3F6E2E" w:rsidRPr="003F6E2E" w:rsidRDefault="003F6E2E" w:rsidP="003F6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3F6E2E" w:rsidRPr="003F6E2E" w:rsidRDefault="003F6E2E" w:rsidP="003F6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3F6E2E" w:rsidRPr="003F6E2E" w:rsidRDefault="003F6E2E" w:rsidP="003F6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39" w:type="dxa"/>
            <w:gridSpan w:val="4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3F6E2E" w:rsidRPr="003F6E2E" w:rsidRDefault="003F6E2E" w:rsidP="003F6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2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3F6E2E" w:rsidRPr="003F6E2E" w:rsidRDefault="003F6E2E" w:rsidP="003F6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F6E2E" w:rsidRPr="003F6E2E" w:rsidTr="003F6E2E">
        <w:tc>
          <w:tcPr>
            <w:tcW w:w="55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58-59</w:t>
            </w: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СПП с придаточными обстоятельственными. СПП с придаточными времени и места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усвоения нового материала</w:t>
            </w:r>
          </w:p>
        </w:tc>
        <w:tc>
          <w:tcPr>
            <w:tcW w:w="255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Обстоятельственные придаточные предложения имеют те же значения, что и обстоятельства в простом предложении, отвечают на те же вопросы и делятся на те же виды. СПП с придаточными времени указывает на время протекания действия; СПП с придаточными места указывает на место (пространство), где совершается то, о чем </w:t>
            </w: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говорится в главном предложении</w:t>
            </w:r>
          </w:p>
        </w:tc>
        <w:tc>
          <w:tcPr>
            <w:tcW w:w="269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Виды придаточных обстоятельственных; определять придаточные времени и места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Находить в тексте придаточные обстоятельственные, определять средства связи, расставлять знаки препинания; ставить вопросы к придаточным времени и места, определять их вид</w:t>
            </w:r>
          </w:p>
        </w:tc>
        <w:tc>
          <w:tcPr>
            <w:tcW w:w="3339" w:type="dxa"/>
            <w:gridSpan w:val="4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Конструирование предложений по схемам</w:t>
            </w:r>
          </w:p>
        </w:tc>
        <w:tc>
          <w:tcPr>
            <w:tcW w:w="2132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Упр.128</w:t>
            </w: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 130.</w:t>
            </w:r>
          </w:p>
        </w:tc>
      </w:tr>
      <w:tr w:rsidR="003F6E2E" w:rsidRPr="003F6E2E" w:rsidTr="003F6E2E">
        <w:tc>
          <w:tcPr>
            <w:tcW w:w="55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3F6E2E" w:rsidRPr="003F6E2E" w:rsidRDefault="003F6E2E" w:rsidP="003F6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3F6E2E" w:rsidRPr="003F6E2E" w:rsidRDefault="003F6E2E" w:rsidP="003F6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3F6E2E" w:rsidRPr="003F6E2E" w:rsidRDefault="003F6E2E" w:rsidP="003F6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закрепления знаний</w:t>
            </w:r>
          </w:p>
        </w:tc>
        <w:tc>
          <w:tcPr>
            <w:tcW w:w="255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3F6E2E" w:rsidRPr="003F6E2E" w:rsidRDefault="003F6E2E" w:rsidP="003F6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3F6E2E" w:rsidRPr="003F6E2E" w:rsidRDefault="003F6E2E" w:rsidP="003F6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3F6E2E" w:rsidRPr="003F6E2E" w:rsidRDefault="003F6E2E" w:rsidP="003F6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39" w:type="dxa"/>
            <w:gridSpan w:val="4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3F6E2E" w:rsidRPr="003F6E2E" w:rsidRDefault="003F6E2E" w:rsidP="003F6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2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3F6E2E" w:rsidRPr="003F6E2E" w:rsidRDefault="003F6E2E" w:rsidP="003F6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F6E2E" w:rsidRPr="003F6E2E" w:rsidTr="003F6E2E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-61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Сочинение-рассуждение по заданному тексту</w:t>
            </w: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(контрольное)</w:t>
            </w: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сочинения-рассуждения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РР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Тема, основная мысль, план, изобразительно-выразительные средства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Формулировать тезис, доказывать его, выдвигая аргументы</w:t>
            </w:r>
          </w:p>
        </w:tc>
        <w:tc>
          <w:tcPr>
            <w:tcW w:w="333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Самостоятельная работа</w:t>
            </w:r>
          </w:p>
        </w:tc>
        <w:tc>
          <w:tcPr>
            <w:tcW w:w="213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Самоанализ сочинения.</w:t>
            </w:r>
          </w:p>
        </w:tc>
      </w:tr>
      <w:tr w:rsidR="003F6E2E" w:rsidRPr="003F6E2E" w:rsidTr="003F6E2E">
        <w:tc>
          <w:tcPr>
            <w:tcW w:w="55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62-63</w:t>
            </w: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СПП с придаточными причины, условия, уступки, цели и следствия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усвоения нового материала</w:t>
            </w:r>
          </w:p>
        </w:tc>
        <w:tc>
          <w:tcPr>
            <w:tcW w:w="255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СПП с придаточными причины, условия, уступки, цели, следствия имеют общее значение обусловленности. Стилистические особенности союзов, связывающих придаточные обстоятельственные с главным</w:t>
            </w:r>
          </w:p>
        </w:tc>
        <w:tc>
          <w:tcPr>
            <w:tcW w:w="269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Определения придаточных причины, условия, уступки, цели, следствия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Определять средства связи придаточного с главным; составлять схемы СПП; отличать указанные виды придаточных от других, правильно расставлять знаки препинания, конструировать предложения, употреблять их в речи</w:t>
            </w:r>
          </w:p>
        </w:tc>
        <w:tc>
          <w:tcPr>
            <w:tcW w:w="3339" w:type="dxa"/>
            <w:gridSpan w:val="4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Написать сочинение-миниатюру на грамматическую тему «Что я знаю о СПП с придаточными, имеющими общее значение обусловленности»</w:t>
            </w:r>
          </w:p>
        </w:tc>
        <w:tc>
          <w:tcPr>
            <w:tcW w:w="2132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Упр.144</w:t>
            </w: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Тестовые задания</w:t>
            </w:r>
          </w:p>
        </w:tc>
      </w:tr>
      <w:tr w:rsidR="003F6E2E" w:rsidRPr="003F6E2E" w:rsidTr="003F6E2E">
        <w:tc>
          <w:tcPr>
            <w:tcW w:w="55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3F6E2E" w:rsidRPr="003F6E2E" w:rsidRDefault="003F6E2E" w:rsidP="003F6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3F6E2E" w:rsidRPr="003F6E2E" w:rsidRDefault="003F6E2E" w:rsidP="003F6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закрепления знаний</w:t>
            </w:r>
          </w:p>
        </w:tc>
        <w:tc>
          <w:tcPr>
            <w:tcW w:w="255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3F6E2E" w:rsidRPr="003F6E2E" w:rsidRDefault="003F6E2E" w:rsidP="003F6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3F6E2E" w:rsidRPr="003F6E2E" w:rsidRDefault="003F6E2E" w:rsidP="003F6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3F6E2E" w:rsidRPr="003F6E2E" w:rsidRDefault="003F6E2E" w:rsidP="003F6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39" w:type="dxa"/>
            <w:gridSpan w:val="4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3F6E2E" w:rsidRPr="003F6E2E" w:rsidRDefault="003F6E2E" w:rsidP="003F6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2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3F6E2E" w:rsidRPr="003F6E2E" w:rsidRDefault="003F6E2E" w:rsidP="003F6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F6E2E" w:rsidRPr="003F6E2E" w:rsidTr="003F6E2E">
        <w:tc>
          <w:tcPr>
            <w:tcW w:w="55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64-65</w:t>
            </w: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СПП с придаточными образа действия, меры, степени и сравнительными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усвоения нового материала</w:t>
            </w:r>
          </w:p>
        </w:tc>
        <w:tc>
          <w:tcPr>
            <w:tcW w:w="255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Придаточные образа действия, меры и степени, сравнительное придаточное</w:t>
            </w:r>
          </w:p>
        </w:tc>
        <w:tc>
          <w:tcPr>
            <w:tcW w:w="269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Определения придаточных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Распознавать придаточные в тексте, грамотно ставить вопросы, знаки препинания</w:t>
            </w:r>
          </w:p>
        </w:tc>
        <w:tc>
          <w:tcPr>
            <w:tcW w:w="3339" w:type="dxa"/>
            <w:gridSpan w:val="4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Конструирование предложений (индивидуальная работа)</w:t>
            </w:r>
          </w:p>
        </w:tc>
        <w:tc>
          <w:tcPr>
            <w:tcW w:w="2132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Упр.163, стих-е наизусть (инд-но).</w:t>
            </w: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Карточки.</w:t>
            </w:r>
          </w:p>
        </w:tc>
      </w:tr>
      <w:tr w:rsidR="003F6E2E" w:rsidRPr="003F6E2E" w:rsidTr="003F6E2E">
        <w:tc>
          <w:tcPr>
            <w:tcW w:w="55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3F6E2E" w:rsidRPr="003F6E2E" w:rsidRDefault="003F6E2E" w:rsidP="003F6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3F6E2E" w:rsidRPr="003F6E2E" w:rsidRDefault="003F6E2E" w:rsidP="003F6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3F6E2E" w:rsidRPr="003F6E2E" w:rsidRDefault="003F6E2E" w:rsidP="003F6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закрепления</w:t>
            </w:r>
          </w:p>
        </w:tc>
        <w:tc>
          <w:tcPr>
            <w:tcW w:w="255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3F6E2E" w:rsidRPr="003F6E2E" w:rsidRDefault="003F6E2E" w:rsidP="003F6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3F6E2E" w:rsidRPr="003F6E2E" w:rsidRDefault="003F6E2E" w:rsidP="003F6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3F6E2E" w:rsidRPr="003F6E2E" w:rsidRDefault="003F6E2E" w:rsidP="003F6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39" w:type="dxa"/>
            <w:gridSpan w:val="4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3F6E2E" w:rsidRPr="003F6E2E" w:rsidRDefault="003F6E2E" w:rsidP="003F6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2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3F6E2E" w:rsidRPr="003F6E2E" w:rsidRDefault="003F6E2E" w:rsidP="003F6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F6E2E" w:rsidRPr="003F6E2E" w:rsidTr="003F6E2E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66, 67, 68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РР</w:t>
            </w: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Сочинение «Что такое подвиг?» по картине В.Фельдмана «Родина»</w:t>
            </w: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РР</w:t>
            </w: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Анализ сочинения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РР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Способен ли современный человек на подвиг? Согласны ли вы, что к подвигу нужно готовиться? Действительно ли прошло время подвигов?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Жанровое своеобразие сочинения-рассуждения</w:t>
            </w:r>
          </w:p>
        </w:tc>
        <w:tc>
          <w:tcPr>
            <w:tcW w:w="26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Определять для себя тему, подбирать эпиграф, отражающий основную мысль сочинения, озаглавливать сочинение</w:t>
            </w:r>
          </w:p>
        </w:tc>
        <w:tc>
          <w:tcPr>
            <w:tcW w:w="333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Сочинение-рассуждение</w:t>
            </w:r>
          </w:p>
        </w:tc>
        <w:tc>
          <w:tcPr>
            <w:tcW w:w="213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Самоанализ сочинения.</w:t>
            </w:r>
          </w:p>
        </w:tc>
      </w:tr>
      <w:tr w:rsidR="003F6E2E" w:rsidRPr="003F6E2E" w:rsidTr="003F6E2E">
        <w:tc>
          <w:tcPr>
            <w:tcW w:w="55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69, 70, 71</w:t>
            </w: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СПП с несколькими придаточными и знаки препинания при них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усвоения нового материала.</w:t>
            </w: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Урок закрепления материала.</w:t>
            </w: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СПП с несколькими придаточными и знаки препинания при них</w:t>
            </w:r>
          </w:p>
        </w:tc>
        <w:tc>
          <w:tcPr>
            <w:tcW w:w="269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Какие СПП называются многочленными; виды подчинительной связи в СПП с несколькими придаточными (соподчинение – </w:t>
            </w: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однородное и неоднородное; последовательное подчинение), их комбинации; правила постановки/непостановки знаков препинания в СПП с несколькими придаточными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Составлять схемы СПП с несколькими придаточными</w:t>
            </w:r>
          </w:p>
        </w:tc>
        <w:tc>
          <w:tcPr>
            <w:tcW w:w="3339" w:type="dxa"/>
            <w:gridSpan w:val="4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в группе</w:t>
            </w:r>
          </w:p>
        </w:tc>
        <w:tc>
          <w:tcPr>
            <w:tcW w:w="2132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Карточки</w:t>
            </w: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Тестовые задания</w:t>
            </w:r>
          </w:p>
        </w:tc>
      </w:tr>
      <w:tr w:rsidR="003F6E2E" w:rsidRPr="003F6E2E" w:rsidTr="003F6E2E">
        <w:tc>
          <w:tcPr>
            <w:tcW w:w="55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3F6E2E" w:rsidRPr="003F6E2E" w:rsidRDefault="003F6E2E" w:rsidP="003F6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3F6E2E" w:rsidRPr="003F6E2E" w:rsidRDefault="003F6E2E" w:rsidP="003F6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3F6E2E" w:rsidRPr="003F6E2E" w:rsidRDefault="003F6E2E" w:rsidP="003F6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Самостоятельная работа.</w:t>
            </w:r>
          </w:p>
        </w:tc>
        <w:tc>
          <w:tcPr>
            <w:tcW w:w="255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3F6E2E" w:rsidRPr="003F6E2E" w:rsidRDefault="003F6E2E" w:rsidP="003F6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3F6E2E" w:rsidRPr="003F6E2E" w:rsidRDefault="003F6E2E" w:rsidP="003F6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3F6E2E" w:rsidRPr="003F6E2E" w:rsidRDefault="003F6E2E" w:rsidP="003F6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39" w:type="dxa"/>
            <w:gridSpan w:val="4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3F6E2E" w:rsidRPr="003F6E2E" w:rsidRDefault="003F6E2E" w:rsidP="003F6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2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3F6E2E" w:rsidRPr="003F6E2E" w:rsidRDefault="003F6E2E" w:rsidP="003F6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F6E2E" w:rsidRPr="003F6E2E" w:rsidTr="003F6E2E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-73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РР Контрольное сжатое изложение текста</w:t>
            </w: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сжатого изложения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РР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Структуру изложения</w:t>
            </w:r>
          </w:p>
        </w:tc>
        <w:tc>
          <w:tcPr>
            <w:tcW w:w="26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 слух понимать содержание текста, определять основную мысль, позицию автора к проблеме, поставленной в тексте; подробно излагать мысли, соблюдая на письме нормы русского языка, выражать собственное отношение к проблеме, приводить свои аргументы, использовать разнообразные синтаксические и грамматические конструкции</w:t>
            </w:r>
          </w:p>
        </w:tc>
        <w:tc>
          <w:tcPr>
            <w:tcW w:w="333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Сжатое изложение текста</w:t>
            </w:r>
          </w:p>
        </w:tc>
        <w:tc>
          <w:tcPr>
            <w:tcW w:w="213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Самоанализ изложения.</w:t>
            </w:r>
          </w:p>
        </w:tc>
      </w:tr>
      <w:tr w:rsidR="003F6E2E" w:rsidRPr="003F6E2E" w:rsidTr="003F6E2E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74-75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Синтаксический и пунктуационный разборы СПП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Уроки-практикумы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Средства связи в СПП, виды придаточных предложений. Знаки препинания в СПП с различными видами связи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Порядок синтаксического и пунктуационного разборов СПП</w:t>
            </w:r>
          </w:p>
        </w:tc>
        <w:tc>
          <w:tcPr>
            <w:tcW w:w="26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Производить синтаксический и пунктуационный (устный и письменный) разборы СПП</w:t>
            </w:r>
          </w:p>
        </w:tc>
        <w:tc>
          <w:tcPr>
            <w:tcW w:w="333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Дифференцированная работа</w:t>
            </w:r>
          </w:p>
        </w:tc>
        <w:tc>
          <w:tcPr>
            <w:tcW w:w="213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Упр.182, вопросы на с.118 (устно)</w:t>
            </w: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 183</w:t>
            </w:r>
          </w:p>
        </w:tc>
      </w:tr>
      <w:tr w:rsidR="003F6E2E" w:rsidRPr="003F6E2E" w:rsidTr="003F6E2E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76, 77, 78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Повторение и обобщение изученного по теме «СПП»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Уроки повторения и обобщения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Средства связи в СПП, виды придаточных предложений. Знаки препинания в СПП с различными видами связи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Определения ССП и СПП</w:t>
            </w:r>
          </w:p>
        </w:tc>
        <w:tc>
          <w:tcPr>
            <w:tcW w:w="26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Отличать виды союзных сложных предложений; определять значения придаточных; конструировать предложения, грамотно расставлять знаки препинания</w:t>
            </w:r>
          </w:p>
        </w:tc>
        <w:tc>
          <w:tcPr>
            <w:tcW w:w="333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с текстами по вариантам</w:t>
            </w:r>
          </w:p>
        </w:tc>
        <w:tc>
          <w:tcPr>
            <w:tcW w:w="213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Взаимопроверка тестов. Ответы на итоговые вопросы по теме «СПП».</w:t>
            </w:r>
          </w:p>
        </w:tc>
      </w:tr>
      <w:tr w:rsidR="003F6E2E" w:rsidRPr="003F6E2E" w:rsidTr="003F6E2E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79-</w:t>
            </w: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Контрольная работа по теме «СПП»</w:t>
            </w: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контрольной работы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контроля знаний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Строение СПП, средства связи в СПП, виды придаточных в СПП, знаки препинания в СПП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Определения ССП и СПП</w:t>
            </w:r>
          </w:p>
        </w:tc>
        <w:tc>
          <w:tcPr>
            <w:tcW w:w="26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Различать разные виды предложений, определять значения придаточных в СПП, грамотно расставлять знаки препинания</w:t>
            </w:r>
          </w:p>
        </w:tc>
        <w:tc>
          <w:tcPr>
            <w:tcW w:w="333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Тест</w:t>
            </w:r>
          </w:p>
        </w:tc>
        <w:tc>
          <w:tcPr>
            <w:tcW w:w="213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Самоанализ к/р, рно.</w:t>
            </w:r>
          </w:p>
        </w:tc>
      </w:tr>
      <w:tr w:rsidR="003F6E2E" w:rsidRPr="003F6E2E" w:rsidTr="003F6E2E">
        <w:tc>
          <w:tcPr>
            <w:tcW w:w="18504" w:type="dxa"/>
            <w:gridSpan w:val="1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БЕССОЮЗНЫЕ СЛОЖНЫЕ ПРЕДЛОЖЕНИЯ (13+5)</w:t>
            </w:r>
          </w:p>
        </w:tc>
      </w:tr>
      <w:tr w:rsidR="003F6E2E" w:rsidRPr="003F6E2E" w:rsidTr="003F6E2E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81-82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Понятие о БСП. Интонация в БСП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усвоения нового материала.</w:t>
            </w: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Практикум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Понятие о БСП. Интонация в БСП. Постановка запятой и точки с запятой в БСП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Синтаксические особенности БСП, правила постановки знаков препинания в БСП</w:t>
            </w:r>
          </w:p>
        </w:tc>
        <w:tc>
          <w:tcPr>
            <w:tcW w:w="26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Опознавать БСП в тексте, расставлять знаки препинания, соблюдать интонацию при чтении</w:t>
            </w:r>
          </w:p>
        </w:tc>
        <w:tc>
          <w:tcPr>
            <w:tcW w:w="333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Составить развернутый план изучаемой темы. Составить предложения по схемам</w:t>
            </w:r>
          </w:p>
        </w:tc>
        <w:tc>
          <w:tcPr>
            <w:tcW w:w="213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Упр.191, 192</w:t>
            </w:r>
          </w:p>
        </w:tc>
      </w:tr>
      <w:tr w:rsidR="003F6E2E" w:rsidRPr="003F6E2E" w:rsidTr="003F6E2E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83-84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БСП со значением перечисления. Запятая и точка с запятой в БСП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усвоения нового материала.</w:t>
            </w: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Практикум.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Постановка запятой и точки с запятой в БСП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Условия постановки запятой и точки с запятой между частями БСП со значение перечисления</w:t>
            </w:r>
          </w:p>
        </w:tc>
        <w:tc>
          <w:tcPr>
            <w:tcW w:w="26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Определять смысловые отношения между частями БСП в зависимости от интонации; различать простые предложения с однородными членами, связанными только перечислительной интонацией и БСП со значением перечисления; составлять БСП</w:t>
            </w:r>
          </w:p>
        </w:tc>
        <w:tc>
          <w:tcPr>
            <w:tcW w:w="333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Объяснительный диктант</w:t>
            </w:r>
          </w:p>
        </w:tc>
        <w:tc>
          <w:tcPr>
            <w:tcW w:w="213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Упр.193, 195</w:t>
            </w:r>
          </w:p>
        </w:tc>
      </w:tr>
      <w:tr w:rsidR="003F6E2E" w:rsidRPr="003F6E2E" w:rsidTr="003F6E2E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85-86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БСП со значением причины, пояснения, дополнения. Двоеточие в БСП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усвоения нового материала.</w:t>
            </w: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Практикум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Двоеточие в БСП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Условия постановки двоеточия в БСП</w:t>
            </w:r>
          </w:p>
        </w:tc>
        <w:tc>
          <w:tcPr>
            <w:tcW w:w="26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Конструировать предложения со значением причины, пояснения, дополнения, выразительно читать, выявляя смысловые отношения между частями БСП</w:t>
            </w:r>
          </w:p>
        </w:tc>
        <w:tc>
          <w:tcPr>
            <w:tcW w:w="333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Комментированное письмо</w:t>
            </w:r>
          </w:p>
        </w:tc>
        <w:tc>
          <w:tcPr>
            <w:tcW w:w="213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Упр.198</w:t>
            </w:r>
          </w:p>
        </w:tc>
      </w:tr>
      <w:tr w:rsidR="003F6E2E" w:rsidRPr="003F6E2E" w:rsidTr="003F6E2E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87-</w:t>
            </w: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Контрольное подробное изложение с дополнительным заданием</w:t>
            </w: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изложения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РР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Текст, тема текста, основная мысль, проблемы, позиция автора. Изобразительно-выразительные средства языка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Композиционные особенности текста, понимать содержание прочитанного, его тему, главную мысль, определять идейную направленность текста, позицию автора, его отношение к проблеме</w:t>
            </w:r>
          </w:p>
        </w:tc>
        <w:tc>
          <w:tcPr>
            <w:tcW w:w="26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Подробно излагать текст, комментировать позицию автора, выражать собственное мнение</w:t>
            </w:r>
          </w:p>
        </w:tc>
        <w:tc>
          <w:tcPr>
            <w:tcW w:w="333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Изложение с элементами сочинения</w:t>
            </w:r>
          </w:p>
        </w:tc>
        <w:tc>
          <w:tcPr>
            <w:tcW w:w="213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Самоанализ изложения.</w:t>
            </w:r>
          </w:p>
        </w:tc>
      </w:tr>
      <w:tr w:rsidR="003F6E2E" w:rsidRPr="003F6E2E" w:rsidTr="003F6E2E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89, 90, 91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БСП со значением противопоставления, времени, условия и следствия. Тире в БСП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усвоения нового материала.</w:t>
            </w: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закрепления.</w:t>
            </w: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Практикум.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Тире в БСП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Условии постановки тире в БСП</w:t>
            </w:r>
          </w:p>
        </w:tc>
        <w:tc>
          <w:tcPr>
            <w:tcW w:w="26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Выявлять смысловые отношения между частями, конструировать предложения, выразительно читать</w:t>
            </w:r>
          </w:p>
        </w:tc>
        <w:tc>
          <w:tcPr>
            <w:tcW w:w="333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Зрительный диктант</w:t>
            </w:r>
          </w:p>
        </w:tc>
        <w:tc>
          <w:tcPr>
            <w:tcW w:w="213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Упр.200, повторить жанры сочинений: рассказ, отзыв; типы речи</w:t>
            </w: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 202</w:t>
            </w: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 205</w:t>
            </w:r>
          </w:p>
        </w:tc>
      </w:tr>
      <w:tr w:rsidR="003F6E2E" w:rsidRPr="003F6E2E" w:rsidTr="003F6E2E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92, 93, 94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РР</w:t>
            </w: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Сочинение –рассуждение на основе текста</w:t>
            </w: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сочинения-рассуждения.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РР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Понятие рассуждения. Структура рассуждения. Аргументация.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Структуру сочинения: вступление, основная часть, заключение</w:t>
            </w:r>
          </w:p>
        </w:tc>
        <w:tc>
          <w:tcPr>
            <w:tcW w:w="26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Свободно выражать собственные мысли, аргументировать собственную позицию</w:t>
            </w:r>
          </w:p>
        </w:tc>
        <w:tc>
          <w:tcPr>
            <w:tcW w:w="333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Вопросы с.139 (устно)</w:t>
            </w:r>
          </w:p>
        </w:tc>
        <w:tc>
          <w:tcPr>
            <w:tcW w:w="213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Самоанализ сочинения.</w:t>
            </w: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 207</w:t>
            </w: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 209</w:t>
            </w:r>
          </w:p>
        </w:tc>
      </w:tr>
      <w:tr w:rsidR="003F6E2E" w:rsidRPr="003F6E2E" w:rsidTr="003F6E2E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95, 96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Синтаксический и пунктуационный разбор БСП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Уроки усвоения и закрепления нового материала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Порядок синтаксического и пунктуационного разборов БСП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Соблюдать последовательность разборов в БСП</w:t>
            </w:r>
          </w:p>
        </w:tc>
        <w:tc>
          <w:tcPr>
            <w:tcW w:w="26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Опознавать БСП в тексте, воспринимать их на слух, правильно выбирать знаки препинания</w:t>
            </w:r>
          </w:p>
        </w:tc>
        <w:tc>
          <w:tcPr>
            <w:tcW w:w="333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Взаимодиктант. Тест</w:t>
            </w:r>
          </w:p>
        </w:tc>
        <w:tc>
          <w:tcPr>
            <w:tcW w:w="213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Карточки</w:t>
            </w: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 210</w:t>
            </w:r>
          </w:p>
        </w:tc>
      </w:tr>
      <w:tr w:rsidR="003F6E2E" w:rsidRPr="003F6E2E" w:rsidTr="003F6E2E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97, </w:t>
            </w: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Контрольная работа по теме «Сложные предложения»</w:t>
            </w: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контрольной работы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контроля знаний</w:t>
            </w: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коррекции знаний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ССП, СПП, БСП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Виды сложных предложений</w:t>
            </w:r>
          </w:p>
        </w:tc>
        <w:tc>
          <w:tcPr>
            <w:tcW w:w="26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Воспринимать текст на слух и воспроизводить его под диктовку; различать виды сложных предложений</w:t>
            </w:r>
          </w:p>
        </w:tc>
        <w:tc>
          <w:tcPr>
            <w:tcW w:w="333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Самостоятельная работа</w:t>
            </w:r>
          </w:p>
        </w:tc>
        <w:tc>
          <w:tcPr>
            <w:tcW w:w="213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Самоанализ диктанта, рно.</w:t>
            </w: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 211</w:t>
            </w:r>
          </w:p>
        </w:tc>
      </w:tr>
      <w:tr w:rsidR="003F6E2E" w:rsidRPr="003F6E2E" w:rsidTr="003F6E2E">
        <w:tc>
          <w:tcPr>
            <w:tcW w:w="18504" w:type="dxa"/>
            <w:gridSpan w:val="1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СЛОЖНЫЕ ПРЕДЛОЖЕНИЯ С РАЗЛИЧНЫМИ ВИДАМИ СВЯЗИ (11+5)</w:t>
            </w:r>
          </w:p>
        </w:tc>
      </w:tr>
      <w:tr w:rsidR="003F6E2E" w:rsidRPr="003F6E2E" w:rsidTr="003F6E2E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99</w:t>
            </w: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Употребление союзной (сочинительной и подчинительной) и бессоюзной связи в сложных предложениях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усвоения нового материала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Многочленные сложные предложения. Виды связи: союзная и бессоюзная. Употребление сочинительной и подчинительной связи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Основные правила постановки знаков препинания в СП с различными видами связи</w:t>
            </w:r>
          </w:p>
        </w:tc>
        <w:tc>
          <w:tcPr>
            <w:tcW w:w="26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Разделять запятой рядом стоящие союзы и союзные слова</w:t>
            </w:r>
          </w:p>
        </w:tc>
        <w:tc>
          <w:tcPr>
            <w:tcW w:w="333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Составление предложений по схемам (работа в группе)</w:t>
            </w:r>
          </w:p>
        </w:tc>
        <w:tc>
          <w:tcPr>
            <w:tcW w:w="213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Упр.212</w:t>
            </w:r>
          </w:p>
        </w:tc>
      </w:tr>
      <w:tr w:rsidR="003F6E2E" w:rsidRPr="003F6E2E" w:rsidTr="003F6E2E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100, 101, </w:t>
            </w:r>
            <w:r w:rsidRPr="003F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Знаки препинания в сложных предложениях с различными видами связи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Уроки закрепления</w:t>
            </w: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Практикум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Употребление сочинительной и подчинительной связи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Основные правила постановки знаков препинания в СП с различными видами связи</w:t>
            </w:r>
          </w:p>
        </w:tc>
        <w:tc>
          <w:tcPr>
            <w:tcW w:w="26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Находить границы частей многочленных сложных предложений с различными видами связи; производить выбор необходимого знака препинания</w:t>
            </w:r>
          </w:p>
        </w:tc>
        <w:tc>
          <w:tcPr>
            <w:tcW w:w="333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Самостоятельная работа</w:t>
            </w:r>
          </w:p>
        </w:tc>
        <w:tc>
          <w:tcPr>
            <w:tcW w:w="213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Тестовые задания.</w:t>
            </w: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 216</w:t>
            </w: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№218</w:t>
            </w: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 220</w:t>
            </w:r>
          </w:p>
        </w:tc>
      </w:tr>
      <w:tr w:rsidR="003F6E2E" w:rsidRPr="003F6E2E" w:rsidTr="003F6E2E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103, 104, 105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РР</w:t>
            </w: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Обучающее сочинение-рассуждение по прочитанному тексту</w:t>
            </w: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РР</w:t>
            </w: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Анализ сочинения-рассуждения по тексту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Уроки развития речи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Понятие рассуждения. Структура рассуждения. Аргументация.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Структуру сочинения: вступление, основная часть, заключение</w:t>
            </w:r>
          </w:p>
        </w:tc>
        <w:tc>
          <w:tcPr>
            <w:tcW w:w="26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Свободно выражать собственные мысли, аргументировать собственную позицию</w:t>
            </w:r>
          </w:p>
        </w:tc>
        <w:tc>
          <w:tcPr>
            <w:tcW w:w="333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Написание сочинения-рассуждения по алгоритму</w:t>
            </w:r>
          </w:p>
        </w:tc>
        <w:tc>
          <w:tcPr>
            <w:tcW w:w="213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№№ 223, 225, 228</w:t>
            </w:r>
          </w:p>
        </w:tc>
      </w:tr>
      <w:tr w:rsidR="003F6E2E" w:rsidRPr="003F6E2E" w:rsidTr="003F6E2E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106-107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Синтаксический и пунктуационный разбор сложного предложения с различными видами связи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Уроки усвоения и закрепления нового материала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Порядок синтаксического и пунктуационного разборов БСП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Соблюдать последовательность синтаксического и пунктуационного разборов БСП</w:t>
            </w:r>
          </w:p>
        </w:tc>
        <w:tc>
          <w:tcPr>
            <w:tcW w:w="26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Опознавать БСП в тексте, воспринимать их на слух, правильно выбирать знаки препинания</w:t>
            </w:r>
          </w:p>
        </w:tc>
        <w:tc>
          <w:tcPr>
            <w:tcW w:w="333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Конструирование предложений</w:t>
            </w:r>
          </w:p>
        </w:tc>
        <w:tc>
          <w:tcPr>
            <w:tcW w:w="213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Выписать 3 БС предложения, произвести синтаксический разбор, вопросы на с.154</w:t>
            </w:r>
          </w:p>
        </w:tc>
      </w:tr>
      <w:tr w:rsidR="003F6E2E" w:rsidRPr="003F6E2E" w:rsidTr="003F6E2E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108-109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Повторение изученного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Систематизация и обобщение изученного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Основные правила, понятия</w:t>
            </w:r>
          </w:p>
        </w:tc>
        <w:tc>
          <w:tcPr>
            <w:tcW w:w="26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Применять полученные знания на практике</w:t>
            </w:r>
          </w:p>
        </w:tc>
        <w:tc>
          <w:tcPr>
            <w:tcW w:w="333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тест</w:t>
            </w:r>
          </w:p>
        </w:tc>
        <w:tc>
          <w:tcPr>
            <w:tcW w:w="213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Взаимопроверка тестов. Итоговые вопросы по теме.</w:t>
            </w:r>
          </w:p>
        </w:tc>
      </w:tr>
      <w:tr w:rsidR="003F6E2E" w:rsidRPr="003F6E2E" w:rsidTr="003F6E2E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-111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Итоговый контрольный диктант с </w:t>
            </w:r>
            <w:r w:rsidRPr="003F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грамматическим заданием</w:t>
            </w: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итогового диктанта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Урок контроля знаний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3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Самоанализ, рно.</w:t>
            </w:r>
          </w:p>
        </w:tc>
      </w:tr>
      <w:tr w:rsidR="003F6E2E" w:rsidRPr="003F6E2E" w:rsidTr="003F6E2E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Публичная речь.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РР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Речь лектора в большой аудитории, митинговая речь на площади, доклад на научной конференции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Отличительные особенности публичной речи, изобразительно-выразительные средства</w:t>
            </w:r>
          </w:p>
        </w:tc>
        <w:tc>
          <w:tcPr>
            <w:tcW w:w="26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Готовить публичные выступления; отличать понятия «публичный» и «публицистический»</w:t>
            </w:r>
          </w:p>
        </w:tc>
        <w:tc>
          <w:tcPr>
            <w:tcW w:w="333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 работа, анализ текстов</w:t>
            </w:r>
          </w:p>
        </w:tc>
        <w:tc>
          <w:tcPr>
            <w:tcW w:w="213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Тестовые задания.</w:t>
            </w:r>
          </w:p>
        </w:tc>
      </w:tr>
      <w:tr w:rsidR="003F6E2E" w:rsidRPr="003F6E2E" w:rsidTr="003F6E2E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113,</w:t>
            </w: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114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РР Итоговое контрольное сжатое изложение</w:t>
            </w: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РР Анализ сжатого изложения</w:t>
            </w: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РР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Тема, основная мысль текста, выразительные средства языка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Подробно пересказывать текст художественного стиля, понимать содержание прочитанного, его тему, идею, проблемы и отношение автора к ним</w:t>
            </w:r>
          </w:p>
        </w:tc>
        <w:tc>
          <w:tcPr>
            <w:tcW w:w="333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Изложение</w:t>
            </w:r>
          </w:p>
        </w:tc>
        <w:tc>
          <w:tcPr>
            <w:tcW w:w="213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Вопросы с.157, самоанализ изложения.</w:t>
            </w:r>
          </w:p>
        </w:tc>
      </w:tr>
      <w:tr w:rsidR="003F6E2E" w:rsidRPr="003F6E2E" w:rsidTr="003F6E2E">
        <w:tc>
          <w:tcPr>
            <w:tcW w:w="18504" w:type="dxa"/>
            <w:gridSpan w:val="1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ПОВТОРЕНИЕ И СИСТЕМАТИЗАЦИЯ ИЗУЧЕННОГО В V – IX КЛАССАХ (18+4)</w:t>
            </w:r>
          </w:p>
        </w:tc>
      </w:tr>
      <w:tr w:rsidR="003F6E2E" w:rsidRPr="003F6E2E" w:rsidTr="003F6E2E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115-116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Фонетика и графика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Уроки повторения и обобщения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Фонетика и графика как разделы науки о языке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Характеристику гласных и согласных звуков; взаимоотношение звуков и букв в языке; звуковое значение букв Е, Ё, Ю, Я; порядок фонетического разбора</w:t>
            </w:r>
          </w:p>
        </w:tc>
        <w:tc>
          <w:tcPr>
            <w:tcW w:w="26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Составлять фонетическую транскрипцию; соблюдать основные правила литературного произношения</w:t>
            </w:r>
          </w:p>
        </w:tc>
        <w:tc>
          <w:tcPr>
            <w:tcW w:w="333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Составить схему «Звуки речи»</w:t>
            </w:r>
          </w:p>
        </w:tc>
        <w:tc>
          <w:tcPr>
            <w:tcW w:w="213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Тестовые задания</w:t>
            </w:r>
          </w:p>
        </w:tc>
      </w:tr>
      <w:tr w:rsidR="003F6E2E" w:rsidRPr="003F6E2E" w:rsidTr="003F6E2E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117-118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Лексикология (лексика) и фразеология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Уроки повторения и обобщения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Лексикология и фразеология как разделы науки о языке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Однозначность/многозначность слов; прямое/переносное значение; омонимы, синонимы, антонимы; общеупотребительные и необщеупотребительные слова, исконно русские и заимствованные слова; устаревшие слова и неологизмы</w:t>
            </w:r>
          </w:p>
        </w:tc>
        <w:tc>
          <w:tcPr>
            <w:tcW w:w="26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Определять лексическое и грамматическое значение слов; находить в тексте синонимы, омонимы и антонимы</w:t>
            </w:r>
          </w:p>
        </w:tc>
        <w:tc>
          <w:tcPr>
            <w:tcW w:w="333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Индивидуальные сообщения</w:t>
            </w:r>
          </w:p>
        </w:tc>
        <w:tc>
          <w:tcPr>
            <w:tcW w:w="213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Индивидуальные карточки.</w:t>
            </w:r>
          </w:p>
        </w:tc>
      </w:tr>
      <w:tr w:rsidR="003F6E2E" w:rsidRPr="003F6E2E" w:rsidTr="003F6E2E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119-120</w:t>
            </w: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Итоговое контрольное тестирование в формате ОГЭ</w:t>
            </w: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итогового контрольного тестирования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контроля знаний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Применять на практике полученные ЗУН</w:t>
            </w:r>
          </w:p>
        </w:tc>
        <w:tc>
          <w:tcPr>
            <w:tcW w:w="333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F6E2E" w:rsidRPr="003F6E2E" w:rsidTr="003F6E2E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122-123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Морфемика. Словообразование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Уроки повторения и обобщения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Морфемика и словообразование как разделы науки о языке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Определение морфемы; назначение значимых частей слова; способы образования слов; продуктивные и непродуктивные способы </w:t>
            </w: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образования слов; порядок разбора слова по составу и словообразовательного разбора</w:t>
            </w:r>
          </w:p>
        </w:tc>
        <w:tc>
          <w:tcPr>
            <w:tcW w:w="26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Членить слова на морфемы; различать однокоренные слова и формы одного и того же слова; группировать слова по способам их </w:t>
            </w: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образования; подбирать слова, образованные продуктивными способами; производить разбор слова по составу</w:t>
            </w:r>
          </w:p>
        </w:tc>
        <w:tc>
          <w:tcPr>
            <w:tcW w:w="333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Дифференцированные задания</w:t>
            </w:r>
          </w:p>
        </w:tc>
        <w:tc>
          <w:tcPr>
            <w:tcW w:w="213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Тестовые задания.</w:t>
            </w:r>
          </w:p>
        </w:tc>
      </w:tr>
      <w:tr w:rsidR="003F6E2E" w:rsidRPr="003F6E2E" w:rsidTr="003F6E2E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124-125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РР</w:t>
            </w: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Обучающее сочинение-рассуждение на лингвистическую тему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3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F6E2E" w:rsidRPr="003F6E2E" w:rsidTr="003F6E2E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126-127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Морфология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Уроки повторения и обобщения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Морфология как раздел науки о языке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Общие признаки частей речи; три группы частей речи, морфологические признаки, синтаксическую роль, порядок морфологического разбора самостоятельных и служебных частей речи</w:t>
            </w:r>
          </w:p>
        </w:tc>
        <w:tc>
          <w:tcPr>
            <w:tcW w:w="26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Определять принадлежность слова к части речи; группировать слова по частям речи; находить и исправлять ошибки в указанных определениях морфологии</w:t>
            </w:r>
          </w:p>
        </w:tc>
        <w:tc>
          <w:tcPr>
            <w:tcW w:w="333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тест</w:t>
            </w:r>
          </w:p>
        </w:tc>
        <w:tc>
          <w:tcPr>
            <w:tcW w:w="213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Морфологический разбор слов по выбору.</w:t>
            </w:r>
          </w:p>
        </w:tc>
      </w:tr>
      <w:tr w:rsidR="003F6E2E" w:rsidRPr="003F6E2E" w:rsidTr="003F6E2E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128-129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Синтаксис и пунктуация сложного предложения.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повторения и обобщения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Синтаксис как раздел науки о языке. Назначение словосочетаний и предложений в тексте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Виды синтаксической связи словосочетаний, виды словосочетаний по морфологическим свойствам главного слова (глагольные, именные, наречные), различия между простым и сложным предложениями; виды сложных предложений; группы односоставных предложений; осложненные предложения</w:t>
            </w:r>
          </w:p>
        </w:tc>
        <w:tc>
          <w:tcPr>
            <w:tcW w:w="26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Находить словосочетания в предложении; односоставные предложения в тексте, определять их вид; находить в тексте сложные предложения, определять их виды</w:t>
            </w:r>
          </w:p>
        </w:tc>
        <w:tc>
          <w:tcPr>
            <w:tcW w:w="333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Самостоятельная работа</w:t>
            </w:r>
          </w:p>
        </w:tc>
        <w:tc>
          <w:tcPr>
            <w:tcW w:w="213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Упр.258</w:t>
            </w: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 260</w:t>
            </w:r>
          </w:p>
        </w:tc>
      </w:tr>
      <w:tr w:rsidR="003F6E2E" w:rsidRPr="003F6E2E" w:rsidTr="003F6E2E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130-131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РР</w:t>
            </w: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Сжатое изложение</w:t>
            </w: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сжатого изложения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РР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Тема, основная мысль, способы сжатия текста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Писать выборочное сжатое изложение</w:t>
            </w:r>
          </w:p>
        </w:tc>
        <w:tc>
          <w:tcPr>
            <w:tcW w:w="333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Самоанализ изложения.</w:t>
            </w:r>
          </w:p>
        </w:tc>
      </w:tr>
      <w:tr w:rsidR="003F6E2E" w:rsidRPr="003F6E2E" w:rsidTr="003F6E2E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132-133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РР Предупреждение речевых и грамматических ошибок. Редактирование текстов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РР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Грамматические и речевые нормы.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Редактирование текстов</w:t>
            </w:r>
          </w:p>
        </w:tc>
        <w:tc>
          <w:tcPr>
            <w:tcW w:w="26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по коррекции</w:t>
            </w:r>
          </w:p>
        </w:tc>
        <w:tc>
          <w:tcPr>
            <w:tcW w:w="333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в парах</w:t>
            </w:r>
          </w:p>
        </w:tc>
        <w:tc>
          <w:tcPr>
            <w:tcW w:w="213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Карточки</w:t>
            </w:r>
          </w:p>
        </w:tc>
      </w:tr>
      <w:tr w:rsidR="003F6E2E" w:rsidRPr="003F6E2E" w:rsidTr="003F6E2E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134-135</w:t>
            </w:r>
          </w:p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Орфография и пунктуация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повторения и обобщения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Орфография и пунктуация как разделы науки о языке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Связь между орфографией и фонетикой, морфемикой, морфологией, между пунктуацией и синтаксисом; виды орфограмм; условия употребления знаков завершения, разделения, выделения</w:t>
            </w:r>
          </w:p>
        </w:tc>
        <w:tc>
          <w:tcPr>
            <w:tcW w:w="26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Правильно писать слова с изученными орфограммами; определять их вид; правильно расставлять знаки препинания, объяснять условия их выбора</w:t>
            </w:r>
          </w:p>
        </w:tc>
        <w:tc>
          <w:tcPr>
            <w:tcW w:w="333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Комментированное письмо. Итоговый словарный диктант</w:t>
            </w:r>
          </w:p>
        </w:tc>
        <w:tc>
          <w:tcPr>
            <w:tcW w:w="213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Упр.272, карточки</w:t>
            </w:r>
          </w:p>
        </w:tc>
      </w:tr>
      <w:tr w:rsidR="003F6E2E" w:rsidRPr="003F6E2E" w:rsidTr="003F6E2E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136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Итоговый урок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Разделы русского языка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Связь между орфографией и фонетикой, морфемикой, морфологией, между пунктуацией и синтаксисом;</w:t>
            </w:r>
          </w:p>
        </w:tc>
        <w:tc>
          <w:tcPr>
            <w:tcW w:w="26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Правильно расставлять знаки препинания, объяснять условия их выбора</w:t>
            </w:r>
          </w:p>
        </w:tc>
        <w:tc>
          <w:tcPr>
            <w:tcW w:w="333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Фронтальный опрос, обсуждение трудных тем.</w:t>
            </w:r>
          </w:p>
        </w:tc>
        <w:tc>
          <w:tcPr>
            <w:tcW w:w="213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E2E" w:rsidRPr="003F6E2E" w:rsidRDefault="003F6E2E" w:rsidP="003F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6E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Отработка алгоритмов написания сочинений-рассуждений</w:t>
            </w:r>
          </w:p>
        </w:tc>
      </w:tr>
    </w:tbl>
    <w:p w:rsidR="003F6E2E" w:rsidRPr="003F6E2E" w:rsidRDefault="003F6E2E" w:rsidP="003F6E2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F6E2E" w:rsidRPr="003F6E2E" w:rsidRDefault="003F6E2E" w:rsidP="003F6E2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F6E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3F6E2E" w:rsidRDefault="003F6E2E" w:rsidP="003F6E2E">
      <w:pPr>
        <w:spacing w:after="150" w:line="240" w:lineRule="auto"/>
      </w:pPr>
      <w:r w:rsidRPr="003F6E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 Часы, отв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еденные на развитие связной .</w:t>
      </w:r>
    </w:p>
    <w:p w:rsidR="00013BC6" w:rsidRDefault="00013BC6" w:rsidP="003F6E2E"/>
    <w:sectPr w:rsidR="00013BC6" w:rsidSect="000D57B4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D6A" w:rsidRDefault="00505D6A" w:rsidP="000D57B4">
      <w:pPr>
        <w:spacing w:after="0" w:line="240" w:lineRule="auto"/>
      </w:pPr>
      <w:r>
        <w:separator/>
      </w:r>
    </w:p>
  </w:endnote>
  <w:endnote w:type="continuationSeparator" w:id="0">
    <w:p w:rsidR="00505D6A" w:rsidRDefault="00505D6A" w:rsidP="000D5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D6A" w:rsidRDefault="00505D6A" w:rsidP="000D57B4">
      <w:pPr>
        <w:spacing w:after="0" w:line="240" w:lineRule="auto"/>
      </w:pPr>
      <w:r>
        <w:separator/>
      </w:r>
    </w:p>
  </w:footnote>
  <w:footnote w:type="continuationSeparator" w:id="0">
    <w:p w:rsidR="00505D6A" w:rsidRDefault="00505D6A" w:rsidP="000D5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D033E"/>
    <w:multiLevelType w:val="multilevel"/>
    <w:tmpl w:val="04B86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576"/>
    <w:rsid w:val="00013BC6"/>
    <w:rsid w:val="000D57B4"/>
    <w:rsid w:val="003F6E2E"/>
    <w:rsid w:val="00505D6A"/>
    <w:rsid w:val="009A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2A51B10-9ECC-4DEB-825A-46DC08EB2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F6E2E"/>
  </w:style>
  <w:style w:type="paragraph" w:customStyle="1" w:styleId="msonormal0">
    <w:name w:val="msonormal"/>
    <w:basedOn w:val="a"/>
    <w:rsid w:val="003F6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F6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F6E2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F6E2E"/>
    <w:rPr>
      <w:color w:val="800080"/>
      <w:u w:val="single"/>
    </w:rPr>
  </w:style>
  <w:style w:type="character" w:customStyle="1" w:styleId="vcourseitem-oldpricediscont">
    <w:name w:val="vcourse__item-oldprice_discont"/>
    <w:basedOn w:val="a0"/>
    <w:rsid w:val="003F6E2E"/>
  </w:style>
  <w:style w:type="character" w:customStyle="1" w:styleId="ui">
    <w:name w:val="ui"/>
    <w:basedOn w:val="a0"/>
    <w:rsid w:val="003F6E2E"/>
  </w:style>
  <w:style w:type="paragraph" w:styleId="a6">
    <w:name w:val="header"/>
    <w:basedOn w:val="a"/>
    <w:link w:val="a7"/>
    <w:uiPriority w:val="99"/>
    <w:unhideWhenUsed/>
    <w:rsid w:val="000D5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D57B4"/>
  </w:style>
  <w:style w:type="paragraph" w:styleId="a8">
    <w:name w:val="footer"/>
    <w:basedOn w:val="a"/>
    <w:link w:val="a9"/>
    <w:uiPriority w:val="99"/>
    <w:unhideWhenUsed/>
    <w:rsid w:val="000D5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5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8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0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9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40947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202817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04206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69606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8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3999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126901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73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62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69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133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240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01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7589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372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9091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003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750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FCD92-795C-4CD6-9677-553EEFB77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5582</Words>
  <Characters>31821</Characters>
  <Application>Microsoft Office Word</Application>
  <DocSecurity>0</DocSecurity>
  <Lines>265</Lines>
  <Paragraphs>74</Paragraphs>
  <ScaleCrop>false</ScaleCrop>
  <Company/>
  <LinksUpToDate>false</LinksUpToDate>
  <CharactersWithSpaces>37329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Учетная запись Майкрософт</cp:lastModifiedBy>
  <cp:revision>5</cp:revision>
  <dcterms:created xsi:type="dcterms:W3CDTF">2021-08-02T06:05:00Z</dcterms:created>
  <dcterms:modified xsi:type="dcterms:W3CDTF">2021-12-26T11:04:00Z</dcterms:modified>
</cp:coreProperties>
</file>