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CF" w:rsidRPr="00B9308C" w:rsidRDefault="00AE24CF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2611"/>
        <w:tblW w:w="1059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4641"/>
        <w:gridCol w:w="5956"/>
      </w:tblGrid>
      <w:tr w:rsidR="00AE24CF" w:rsidRPr="00B9308C" w:rsidTr="00B95CC1">
        <w:trPr>
          <w:trHeight w:val="1865"/>
        </w:trPr>
        <w:tc>
          <w:tcPr>
            <w:tcW w:w="4641" w:type="dxa"/>
          </w:tcPr>
          <w:p w:rsidR="00AE24CF" w:rsidRPr="00B9308C" w:rsidRDefault="00AE24CF" w:rsidP="00CD5A29">
            <w:pPr>
              <w:widowControl w:val="0"/>
              <w:shd w:val="clear" w:color="auto" w:fill="FFFFFF"/>
              <w:tabs>
                <w:tab w:val="left" w:pos="4854"/>
              </w:tabs>
              <w:autoSpaceDE w:val="0"/>
              <w:autoSpaceDN w:val="0"/>
              <w:adjustRightInd w:val="0"/>
              <w:spacing w:before="100" w:after="100" w:line="252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5956" w:type="dxa"/>
          </w:tcPr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sz w:val="24"/>
                <w:szCs w:val="24"/>
              </w:rPr>
            </w:pP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sz w:val="24"/>
                <w:szCs w:val="24"/>
              </w:rPr>
            </w:pP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sz w:val="24"/>
                <w:szCs w:val="24"/>
              </w:rPr>
            </w:pPr>
            <w:r w:rsidRPr="00B9308C">
              <w:rPr>
                <w:sz w:val="24"/>
                <w:szCs w:val="24"/>
              </w:rPr>
              <w:t xml:space="preserve">УТВЕРЖДАЮ  </w:t>
            </w: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sz w:val="24"/>
                <w:szCs w:val="24"/>
              </w:rPr>
            </w:pPr>
            <w:r w:rsidRPr="00B9308C">
              <w:rPr>
                <w:b w:val="0"/>
                <w:sz w:val="24"/>
                <w:szCs w:val="24"/>
              </w:rPr>
              <w:t xml:space="preserve">_______________ </w:t>
            </w:r>
            <w:proofErr w:type="spellStart"/>
            <w:r w:rsidR="00B95CC1">
              <w:rPr>
                <w:b w:val="0"/>
                <w:sz w:val="24"/>
                <w:szCs w:val="24"/>
              </w:rPr>
              <w:t>Кабчуев</w:t>
            </w:r>
            <w:proofErr w:type="spellEnd"/>
            <w:r w:rsidR="00B95CC1">
              <w:rPr>
                <w:b w:val="0"/>
                <w:sz w:val="24"/>
                <w:szCs w:val="24"/>
              </w:rPr>
              <w:t xml:space="preserve"> Р.Г.</w:t>
            </w: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i/>
                <w:sz w:val="20"/>
                <w:szCs w:val="20"/>
              </w:rPr>
            </w:pPr>
            <w:r w:rsidRPr="00B9308C">
              <w:rPr>
                <w:b w:val="0"/>
                <w:i/>
                <w:sz w:val="20"/>
                <w:szCs w:val="20"/>
              </w:rPr>
              <w:t>(подпись,                             расшифровка)</w:t>
            </w:r>
          </w:p>
          <w:p w:rsidR="00AE24CF" w:rsidRPr="00B9308C" w:rsidRDefault="00AE24CF" w:rsidP="00B95CC1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sz w:val="24"/>
                <w:szCs w:val="24"/>
              </w:rPr>
            </w:pPr>
            <w:r w:rsidRPr="00B9308C">
              <w:rPr>
                <w:b w:val="0"/>
                <w:sz w:val="24"/>
                <w:szCs w:val="24"/>
              </w:rPr>
              <w:t xml:space="preserve">                                 </w:t>
            </w:r>
          </w:p>
        </w:tc>
      </w:tr>
    </w:tbl>
    <w:p w:rsidR="00AE24CF" w:rsidRPr="00B9308C" w:rsidRDefault="00AE24CF" w:rsidP="00AE24CF">
      <w:pPr>
        <w:ind w:hanging="142"/>
        <w:jc w:val="right"/>
        <w:rPr>
          <w:rStyle w:val="a4"/>
          <w:rFonts w:ascii="Times New Roman" w:eastAsia="Calibri" w:hAnsi="Times New Roman" w:cs="Times New Roman"/>
          <w:b w:val="0"/>
          <w:bCs w:val="0"/>
          <w:noProof/>
        </w:rPr>
      </w:pPr>
      <w:r w:rsidRPr="00B9308C">
        <w:rPr>
          <w:rFonts w:ascii="Times New Roman" w:eastAsia="Calibri" w:hAnsi="Times New Roman" w:cs="Times New Roman"/>
        </w:rPr>
        <w:t xml:space="preserve">.                                                        </w:t>
      </w:r>
    </w:p>
    <w:p w:rsidR="00AE24CF" w:rsidRPr="00B9308C" w:rsidRDefault="00AE24CF" w:rsidP="00AE24CF">
      <w:pPr>
        <w:pStyle w:val="a5"/>
        <w:spacing w:before="0" w:beforeAutospacing="0" w:after="0" w:afterAutospacing="0"/>
        <w:jc w:val="center"/>
        <w:rPr>
          <w:rStyle w:val="a4"/>
        </w:rPr>
      </w:pPr>
    </w:p>
    <w:p w:rsidR="00AE24CF" w:rsidRPr="00B9308C" w:rsidRDefault="00AE24CF" w:rsidP="00AE24CF">
      <w:pPr>
        <w:jc w:val="right"/>
        <w:rPr>
          <w:rFonts w:ascii="Times New Roman" w:eastAsia="Calibri" w:hAnsi="Times New Roman" w:cs="Times New Roman"/>
          <w:bCs/>
          <w:color w:val="000000"/>
        </w:rPr>
      </w:pPr>
      <w:r w:rsidRPr="00B9308C">
        <w:rPr>
          <w:rFonts w:ascii="Times New Roman" w:eastAsia="Calibri" w:hAnsi="Times New Roman" w:cs="Times New Roman"/>
          <w:bCs/>
          <w:color w:val="000000"/>
        </w:rPr>
        <w:t xml:space="preserve">   </w:t>
      </w: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  <w:r w:rsidRPr="00B9308C">
        <w:rPr>
          <w:rFonts w:ascii="Times New Roman" w:eastAsia="Calibri" w:hAnsi="Times New Roman" w:cs="Times New Roman"/>
          <w:bCs/>
          <w:color w:val="000000"/>
        </w:rPr>
        <w:t xml:space="preserve">  </w:t>
      </w: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B9308C">
        <w:rPr>
          <w:rFonts w:ascii="Times New Roman" w:eastAsia="Calibri" w:hAnsi="Times New Roman" w:cs="Times New Roman"/>
        </w:rPr>
        <w:t>Рассмотрено на заседании педагогического сов</w:t>
      </w:r>
      <w:r w:rsidR="00B95CC1">
        <w:rPr>
          <w:rFonts w:ascii="Times New Roman" w:eastAsia="Calibri" w:hAnsi="Times New Roman" w:cs="Times New Roman"/>
        </w:rPr>
        <w:t>ета    (протокол № 1   от  02.09</w:t>
      </w:r>
      <w:r w:rsidRPr="00B9308C">
        <w:rPr>
          <w:rFonts w:ascii="Times New Roman" w:eastAsia="Calibri" w:hAnsi="Times New Roman" w:cs="Times New Roman"/>
        </w:rPr>
        <w:t>.2021г)</w:t>
      </w:r>
    </w:p>
    <w:p w:rsidR="00AE24CF" w:rsidRPr="00B9308C" w:rsidRDefault="00AE24CF" w:rsidP="00AE24CF">
      <w:pPr>
        <w:shd w:val="clear" w:color="auto" w:fill="FFFFFF"/>
        <w:tabs>
          <w:tab w:val="left" w:pos="426"/>
        </w:tabs>
        <w:spacing w:before="120" w:after="120"/>
        <w:rPr>
          <w:rFonts w:ascii="Times New Roman" w:eastAsia="Calibri" w:hAnsi="Times New Roman" w:cs="Times New Roman"/>
          <w:color w:val="000000"/>
        </w:rPr>
      </w:pPr>
      <w:r w:rsidRPr="00B9308C">
        <w:rPr>
          <w:rFonts w:ascii="Times New Roman" w:eastAsia="Calibri" w:hAnsi="Times New Roman" w:cs="Times New Roman"/>
          <w:color w:val="000000"/>
        </w:rPr>
        <w:t xml:space="preserve">Утверждено   приказом </w:t>
      </w:r>
      <w:r w:rsidR="00B95CC1">
        <w:rPr>
          <w:rFonts w:ascii="Times New Roman" w:eastAsia="Calibri" w:hAnsi="Times New Roman" w:cs="Times New Roman"/>
          <w:color w:val="000000"/>
        </w:rPr>
        <w:t>директора школы  № 7-о от 02 .09</w:t>
      </w:r>
      <w:r w:rsidRPr="00B9308C">
        <w:rPr>
          <w:rFonts w:ascii="Times New Roman" w:eastAsia="Calibri" w:hAnsi="Times New Roman" w:cs="Times New Roman"/>
          <w:color w:val="000000"/>
        </w:rPr>
        <w:t>.2021г.</w:t>
      </w:r>
    </w:p>
    <w:p w:rsidR="00AE24CF" w:rsidRPr="00B9308C" w:rsidRDefault="00AE24CF" w:rsidP="00AE24CF">
      <w:p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jc w:val="both"/>
        <w:rPr>
          <w:b w:val="0"/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rPr>
          <w:sz w:val="24"/>
          <w:szCs w:val="24"/>
        </w:rPr>
      </w:pPr>
    </w:p>
    <w:p w:rsidR="00AE24CF" w:rsidRPr="00B9308C" w:rsidRDefault="00AE24CF" w:rsidP="00AE2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308C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AE24CF" w:rsidRPr="00B9308C" w:rsidRDefault="00AE24CF" w:rsidP="00AE2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308C">
        <w:rPr>
          <w:rFonts w:ascii="Times New Roman" w:hAnsi="Times New Roman" w:cs="Times New Roman"/>
          <w:b/>
          <w:sz w:val="36"/>
          <w:szCs w:val="36"/>
        </w:rPr>
        <w:t>О</w:t>
      </w:r>
      <w:r w:rsidR="00B930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9308C">
        <w:rPr>
          <w:rFonts w:ascii="Times New Roman" w:hAnsi="Times New Roman" w:cs="Times New Roman"/>
          <w:b/>
          <w:sz w:val="36"/>
          <w:szCs w:val="36"/>
        </w:rPr>
        <w:t>классно-обобщающем контроле</w:t>
      </w:r>
    </w:p>
    <w:p w:rsidR="00AE24CF" w:rsidRPr="00B9308C" w:rsidRDefault="00B95CC1" w:rsidP="00AE24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Иван-кутанская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ООШ»</w:t>
      </w:r>
    </w:p>
    <w:p w:rsidR="00AE24CF" w:rsidRPr="00B9308C" w:rsidRDefault="00AE24CF" w:rsidP="00AE24CF">
      <w:pPr>
        <w:pStyle w:val="Default"/>
        <w:spacing w:before="240" w:after="240" w:line="240" w:lineRule="atLeast"/>
        <w:jc w:val="center"/>
      </w:pPr>
    </w:p>
    <w:p w:rsidR="00AE24CF" w:rsidRPr="00B9308C" w:rsidRDefault="00AE24CF" w:rsidP="00AE24CF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E24CF" w:rsidRPr="00B9308C" w:rsidRDefault="00AE24CF" w:rsidP="00AE24CF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E24CF" w:rsidRPr="00B9308C" w:rsidRDefault="00AE24CF" w:rsidP="00AE24CF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B95CC1" w:rsidP="00AE24CF">
      <w:pPr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2021-2022 </w:t>
      </w:r>
      <w:proofErr w:type="spellStart"/>
      <w:r>
        <w:rPr>
          <w:rFonts w:ascii="Times New Roman" w:eastAsia="Calibri" w:hAnsi="Times New Roman" w:cs="Times New Roman"/>
          <w:color w:val="000000"/>
        </w:rPr>
        <w:t>уч</w:t>
      </w:r>
      <w:proofErr w:type="gramStart"/>
      <w:r>
        <w:rPr>
          <w:rFonts w:ascii="Times New Roman" w:eastAsia="Calibri" w:hAnsi="Times New Roman" w:cs="Times New Roman"/>
          <w:color w:val="000000"/>
        </w:rPr>
        <w:t>.г</w:t>
      </w:r>
      <w:proofErr w:type="gramEnd"/>
      <w:r>
        <w:rPr>
          <w:rFonts w:ascii="Times New Roman" w:eastAsia="Calibri" w:hAnsi="Times New Roman" w:cs="Times New Roman"/>
          <w:color w:val="000000"/>
        </w:rPr>
        <w:t>од</w:t>
      </w:r>
      <w:proofErr w:type="spellEnd"/>
    </w:p>
    <w:p w:rsidR="00AE24CF" w:rsidRPr="00B9308C" w:rsidRDefault="00AE24CF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E24CF" w:rsidRPr="00B9308C" w:rsidRDefault="00AE24CF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7111B" w:rsidRPr="00B9308C" w:rsidRDefault="0067111B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93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Классно</w:t>
      </w:r>
      <w:r w:rsidRPr="00B9308C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B93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обобщающий</w:t>
      </w:r>
      <w:r w:rsidRPr="00B9308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B93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контроль</w:t>
      </w:r>
    </w:p>
    <w:p w:rsidR="0067111B" w:rsidRPr="00B9308C" w:rsidRDefault="0067111B" w:rsidP="0067111B">
      <w:pPr>
        <w:shd w:val="clear" w:color="auto" w:fill="FFFFFF"/>
        <w:spacing w:after="0" w:line="380" w:lineRule="atLeast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930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Классно</w:t>
      </w:r>
      <w:r w:rsidRPr="00B9308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B930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обобщающий</w:t>
      </w:r>
      <w:r w:rsidRPr="00B930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30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</w:t>
      </w:r>
      <w:r w:rsidRPr="00B9308C">
        <w:rPr>
          <w:rFonts w:ascii="Times New Roman" w:eastAsia="Times New Roman" w:hAnsi="Times New Roman" w:cs="Times New Roman"/>
          <w:color w:val="333333"/>
          <w:sz w:val="24"/>
          <w:szCs w:val="24"/>
        </w:rPr>
        <w:t> - функция управления процессом обучения и воспитания в конкретном классе, осуществляемая с целью получения достоверной информации о ходе и результатах проводимой учебной и воспитательной деятельности в классе, проверки соответствия достигнутых параметров запланированным, коррекции, поддержки положительных и устранения отрицательных тенденций в практике учебно-воспитательной работы конкретного класса.</w:t>
      </w:r>
      <w:proofErr w:type="gramEnd"/>
    </w:p>
    <w:p w:rsidR="0067111B" w:rsidRPr="00B9308C" w:rsidRDefault="0067111B" w:rsidP="0067111B">
      <w:pPr>
        <w:rPr>
          <w:rFonts w:ascii="Times New Roman" w:hAnsi="Times New Roman" w:cs="Times New Roman"/>
        </w:rPr>
      </w:pP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Положение  о классно-обобщающем контроле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B9308C">
        <w:rPr>
          <w:rFonts w:ascii="Times New Roman" w:hAnsi="Times New Roman" w:cs="Times New Roman"/>
          <w:sz w:val="24"/>
          <w:szCs w:val="24"/>
        </w:rPr>
        <w:t>Классно-обобщающий контроль (далее КОК) – одна из форм внутришкольного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Включает в себя: наблюдение, изучение, проверку мониторинг, сбор и обработку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информации, ее анализ с целью дальнейшего совершенствования деятельности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отдельного класса или параллели. КОК проводится с целью повышения качества </w:t>
      </w:r>
      <w:proofErr w:type="spellStart"/>
      <w:r w:rsidRPr="00B9308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9308C">
        <w:rPr>
          <w:rFonts w:ascii="Times New Roman" w:hAnsi="Times New Roman" w:cs="Times New Roman"/>
          <w:sz w:val="24"/>
          <w:szCs w:val="24"/>
        </w:rPr>
        <w:t>-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воспитательного процесса в школе.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B9308C">
        <w:rPr>
          <w:rFonts w:ascii="Times New Roman" w:hAnsi="Times New Roman" w:cs="Times New Roman"/>
          <w:sz w:val="24"/>
          <w:szCs w:val="24"/>
        </w:rPr>
        <w:t>Основные принципы КОК: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− актуальность, подчинение контроля целям, задачам, стоящим перед школой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конкретный период ее деятельности.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обеспечение гласности: своевременное информирование коллектива о целях и задах,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, сроках КОК, результатах, выводах и предложениях.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уважение прав и обязанностей участников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2. Классно-обобщающий контроль.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B9308C">
        <w:rPr>
          <w:rFonts w:ascii="Times New Roman" w:hAnsi="Times New Roman" w:cs="Times New Roman"/>
          <w:sz w:val="24"/>
          <w:szCs w:val="24"/>
        </w:rPr>
        <w:t>Классно-обобщающий контроль осуществляется в конкретном классе, с целью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повышения качества учебно-воспитательного процесса в школе и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получение информации о состоянии учебно-воспитательного процесса в том или ином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B9308C">
        <w:rPr>
          <w:rFonts w:ascii="Times New Roman" w:hAnsi="Times New Roman" w:cs="Times New Roman"/>
          <w:sz w:val="24"/>
          <w:szCs w:val="24"/>
        </w:rPr>
        <w:t>Основание для выбора класса для классно-обобщающего контроля: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согласование педагогических норм учителями класса;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снижения качества знаний учащихся;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− выяснение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причин увеличения количества детей группы риска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определение степени подготовленности к переходу на следующую ступень;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адаптация учащихся класса при переходе на следующую ступень обучения;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выполнение классными руководителями своих обязанностей;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освоение учащимися выпускных классов стандартов образования по предметам;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ослабление здоровья учащихся класса,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возникновение конфликтных ситуаций в классе,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улучшение показателей успеваемости,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улучшение результатов внеклассной работы,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переформирование класса.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B9308C">
        <w:rPr>
          <w:rFonts w:ascii="Times New Roman" w:hAnsi="Times New Roman" w:cs="Times New Roman"/>
          <w:sz w:val="24"/>
          <w:szCs w:val="24"/>
        </w:rPr>
        <w:t>С инициативой проведения классно-обобщающего контроля может выступать любой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член педагогического коллектива и родители.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B9308C">
        <w:rPr>
          <w:rFonts w:ascii="Times New Roman" w:hAnsi="Times New Roman" w:cs="Times New Roman"/>
          <w:sz w:val="24"/>
          <w:szCs w:val="24"/>
        </w:rPr>
        <w:t xml:space="preserve">В ходе контроля изучается весь комплекс учебно-воспитательной работы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отдельном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деятельность всех учителей;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включение учащихся в познавательную деятельность;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-психологический климат в классном коллективе.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2.5. </w:t>
      </w:r>
      <w:r w:rsidRPr="00B9308C">
        <w:rPr>
          <w:rFonts w:ascii="Times New Roman" w:hAnsi="Times New Roman" w:cs="Times New Roman"/>
          <w:sz w:val="24"/>
          <w:szCs w:val="24"/>
        </w:rPr>
        <w:t>Классы для проведения контроля определяются по результатам анализа по итогам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учебного года, полугодия, четверти.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r w:rsidRPr="00B9308C">
        <w:rPr>
          <w:rFonts w:ascii="Times New Roman" w:hAnsi="Times New Roman" w:cs="Times New Roman"/>
          <w:sz w:val="24"/>
          <w:szCs w:val="24"/>
        </w:rPr>
        <w:t>По результатам классно-обобщающего контроля проводятся совещания при директоре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или его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заместителе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, классные часы, родительские собрания, педагогические советы.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3. Цели классно-обобщающего контроля: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реализация целей (концепции) школы в работе учителей и классного руководителя;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согласование педагогических норм учителями класса;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организация помощи учащимся: моделирование возможных траекторий развития учеников;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создание условий по эффективному использованию резервов личности;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lastRenderedPageBreak/>
        <w:t>− выяснение причин снижения качества знаний учащихся;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увеличения количества детей из группы риска;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ослабления здоровья учащихся;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возникновения конфликтных ситуаций: ученик-ученик, родитель-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ученик, ученик-ученик;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определение степени подготовленности к переходу на следующую ступень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обучения;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адаптация учащихся класса при переходе на следующую ступень обучения;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повышения качества знаний учащихся для обобщения опыта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работы;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уменьшения количества детей из группы риска для обобщения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опыта работы;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4. Этапы классно-обобщающего контроля</w:t>
      </w:r>
      <w:r w:rsidRPr="00B9308C">
        <w:rPr>
          <w:rFonts w:ascii="Times New Roman" w:hAnsi="Times New Roman" w:cs="Times New Roman"/>
          <w:sz w:val="24"/>
          <w:szCs w:val="24"/>
        </w:rPr>
        <w:t>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B9308C">
        <w:rPr>
          <w:rFonts w:ascii="Times New Roman" w:hAnsi="Times New Roman" w:cs="Times New Roman"/>
          <w:sz w:val="24"/>
          <w:szCs w:val="24"/>
        </w:rPr>
        <w:t>Планирование этапов КОК: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4.1.1.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целей и задач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4.1.2. </w:t>
      </w:r>
      <w:r w:rsidRPr="00B9308C">
        <w:rPr>
          <w:rFonts w:ascii="Times New Roman" w:hAnsi="Times New Roman" w:cs="Times New Roman"/>
          <w:sz w:val="24"/>
          <w:szCs w:val="24"/>
        </w:rPr>
        <w:t>Выявление объектов контроля, определение типа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4.1.3.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круга вопросов, требующих изучения.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4.1.4.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сроков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4.1.5.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участников, распределение их обязанностей.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4.1.6.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форм и методов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4.1.7. </w:t>
      </w:r>
      <w:r w:rsidRPr="00B9308C">
        <w:rPr>
          <w:rFonts w:ascii="Times New Roman" w:hAnsi="Times New Roman" w:cs="Times New Roman"/>
          <w:sz w:val="24"/>
          <w:szCs w:val="24"/>
        </w:rPr>
        <w:t xml:space="preserve">Определение видов подведения итогов (малый </w:t>
      </w:r>
      <w:proofErr w:type="spellStart"/>
      <w:r w:rsidRPr="00B9308C">
        <w:rPr>
          <w:rFonts w:ascii="Times New Roman" w:hAnsi="Times New Roman" w:cs="Times New Roman"/>
          <w:sz w:val="24"/>
          <w:szCs w:val="24"/>
        </w:rPr>
        <w:t>педсовет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одительское</w:t>
      </w:r>
      <w:proofErr w:type="spellEnd"/>
      <w:r w:rsidRPr="00B9308C">
        <w:rPr>
          <w:rFonts w:ascii="Times New Roman" w:hAnsi="Times New Roman" w:cs="Times New Roman"/>
          <w:sz w:val="24"/>
          <w:szCs w:val="24"/>
        </w:rPr>
        <w:t xml:space="preserve"> собрание,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собрание учащихся).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4.1.8.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Подготовка итогового документа каждым участником КОК (аналитическая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справка, приказ и т.д.)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B9308C">
        <w:rPr>
          <w:rFonts w:ascii="Times New Roman" w:hAnsi="Times New Roman" w:cs="Times New Roman"/>
          <w:sz w:val="24"/>
          <w:szCs w:val="24"/>
        </w:rPr>
        <w:t>Сбор информации: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4.2.1. </w:t>
      </w:r>
      <w:r w:rsidRPr="00B9308C">
        <w:rPr>
          <w:rFonts w:ascii="Times New Roman" w:hAnsi="Times New Roman" w:cs="Times New Roman"/>
          <w:sz w:val="24"/>
          <w:szCs w:val="24"/>
        </w:rPr>
        <w:t>посещение уроков, внеклассных мероприятий с целью, определенной для КОК;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4.2.2. </w:t>
      </w:r>
      <w:r w:rsidRPr="00B9308C">
        <w:rPr>
          <w:rFonts w:ascii="Times New Roman" w:hAnsi="Times New Roman" w:cs="Times New Roman"/>
          <w:sz w:val="24"/>
          <w:szCs w:val="24"/>
        </w:rPr>
        <w:t>изучение документации;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4.2.3. </w:t>
      </w:r>
      <w:r w:rsidRPr="00B9308C">
        <w:rPr>
          <w:rFonts w:ascii="Times New Roman" w:hAnsi="Times New Roman" w:cs="Times New Roman"/>
          <w:sz w:val="24"/>
          <w:szCs w:val="24"/>
        </w:rPr>
        <w:t>изучение материальной и методической базы учебного предмета;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4.2.4. </w:t>
      </w:r>
      <w:r w:rsidRPr="00B9308C">
        <w:rPr>
          <w:rFonts w:ascii="Times New Roman" w:hAnsi="Times New Roman" w:cs="Times New Roman"/>
          <w:sz w:val="24"/>
          <w:szCs w:val="24"/>
        </w:rPr>
        <w:t>анкетирование, обработка результатов;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4.2.5. </w:t>
      </w:r>
      <w:r w:rsidRPr="00B9308C">
        <w:rPr>
          <w:rFonts w:ascii="Times New Roman" w:hAnsi="Times New Roman" w:cs="Times New Roman"/>
          <w:sz w:val="24"/>
          <w:szCs w:val="24"/>
        </w:rPr>
        <w:t>собеседование с родителями, классным руководителем.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B9308C">
        <w:rPr>
          <w:rFonts w:ascii="Times New Roman" w:hAnsi="Times New Roman" w:cs="Times New Roman"/>
          <w:sz w:val="24"/>
          <w:szCs w:val="24"/>
        </w:rPr>
        <w:t>Подведение итогов классно-обобщающего контроля в форме малого педсовета,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родительского собрания, собрания учащихся.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Коллективное составление плана коррекции (плана обобщения передового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педагогического опыта).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4.5.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Установление срока (даты) контроля за реализацией плана коррекции (плана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Обобщения передового педагогического опыта).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5. Оценка состояния преподавания предмета.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Член администрации, участвующий в осуществлении КОК: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− изучает классный журнал (накопляемость, объективность оценок, индивидуальная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работа с учащимися, формы и объем домашнего задания, выполнение теоретической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и практической части программы учебных предметов);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посещает и проводит анализ посещенных уроков, внеклассных мероприятий с целью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для классно-обобщающего контроля;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проверяет рабочую программу;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проверяет наличие учебно-методического комплекса по предмету и оценивает его;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− проводит анализ материальной базы предмета и оценивает работу учителя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укреплению;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проводит срезовые и контрольные работы (опросы) на соответствие объективности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выставления отметок учащихся с целью выполнения государственного стандарта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преподавании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учебного предмета).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6. Критерии эффективности классно-обобщающего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B9308C">
        <w:rPr>
          <w:rFonts w:ascii="Times New Roman" w:hAnsi="Times New Roman" w:cs="Times New Roman"/>
          <w:sz w:val="24"/>
          <w:szCs w:val="24"/>
        </w:rPr>
        <w:t>Проведен анализ в соответствии с целью.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Pr="00B9308C">
        <w:rPr>
          <w:rFonts w:ascii="Times New Roman" w:hAnsi="Times New Roman" w:cs="Times New Roman"/>
          <w:sz w:val="24"/>
          <w:szCs w:val="24"/>
        </w:rPr>
        <w:t xml:space="preserve">Составлен план коррекции деятельности учителей класса, классного руководителя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учащимися и родителями.</w:t>
      </w:r>
    </w:p>
    <w:p w:rsidR="0067111B" w:rsidRPr="00B9308C" w:rsidRDefault="0067111B" w:rsidP="0067111B">
      <w:pPr>
        <w:rPr>
          <w:rFonts w:ascii="Times New Roman" w:hAnsi="Times New Roman" w:cs="Times New Roman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B9308C">
        <w:rPr>
          <w:rFonts w:ascii="Times New Roman" w:hAnsi="Times New Roman" w:cs="Times New Roman"/>
          <w:sz w:val="24"/>
          <w:szCs w:val="24"/>
        </w:rPr>
        <w:t>Через установленный срок проведена диагностика результатов коррекции.</w:t>
      </w:r>
    </w:p>
    <w:p w:rsidR="0067111B" w:rsidRPr="00B9308C" w:rsidRDefault="0067111B" w:rsidP="0067111B">
      <w:pPr>
        <w:rPr>
          <w:rFonts w:ascii="Times New Roman" w:hAnsi="Times New Roman" w:cs="Times New Roman"/>
        </w:rPr>
      </w:pPr>
      <w:r w:rsidRPr="00B9308C">
        <w:rPr>
          <w:rFonts w:ascii="Times New Roman" w:hAnsi="Times New Roman" w:cs="Times New Roman"/>
          <w:b/>
        </w:rPr>
        <w:t>7.Директор школы по результатам классно-обобщающего контроля издает соответствующие при</w:t>
      </w:r>
      <w:r w:rsidRPr="00B9308C">
        <w:rPr>
          <w:rFonts w:ascii="Times New Roman" w:hAnsi="Times New Roman" w:cs="Times New Roman"/>
        </w:rPr>
        <w:t>каз</w:t>
      </w:r>
    </w:p>
    <w:sectPr w:rsidR="0067111B" w:rsidRPr="00B9308C" w:rsidSect="0067111B">
      <w:pgSz w:w="11906" w:h="16838"/>
      <w:pgMar w:top="284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E6F"/>
    <w:multiLevelType w:val="multilevel"/>
    <w:tmpl w:val="EFB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111B"/>
    <w:rsid w:val="00312EFE"/>
    <w:rsid w:val="00432BBD"/>
    <w:rsid w:val="004C40B3"/>
    <w:rsid w:val="004D6FA7"/>
    <w:rsid w:val="0067111B"/>
    <w:rsid w:val="00960495"/>
    <w:rsid w:val="00AE24CF"/>
    <w:rsid w:val="00B02F8D"/>
    <w:rsid w:val="00B9308C"/>
    <w:rsid w:val="00B95CC1"/>
    <w:rsid w:val="00C10E8E"/>
    <w:rsid w:val="00D04C5E"/>
    <w:rsid w:val="00D509E9"/>
    <w:rsid w:val="00D74D9B"/>
    <w:rsid w:val="00E95472"/>
    <w:rsid w:val="00FD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2"/>
  </w:style>
  <w:style w:type="paragraph" w:styleId="2">
    <w:name w:val="heading 2"/>
    <w:basedOn w:val="a"/>
    <w:link w:val="20"/>
    <w:uiPriority w:val="9"/>
    <w:qFormat/>
    <w:rsid w:val="006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11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D5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E24CF"/>
    <w:rPr>
      <w:b/>
      <w:bCs/>
    </w:rPr>
  </w:style>
  <w:style w:type="paragraph" w:styleId="a5">
    <w:name w:val="Normal (Web)"/>
    <w:basedOn w:val="a"/>
    <w:uiPriority w:val="99"/>
    <w:unhideWhenUsed/>
    <w:rsid w:val="00AE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AE24CF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AE24CF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</w:rPr>
  </w:style>
  <w:style w:type="paragraph" w:customStyle="1" w:styleId="Default">
    <w:name w:val="Default"/>
    <w:uiPriority w:val="99"/>
    <w:rsid w:val="00AE2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14</cp:revision>
  <cp:lastPrinted>2021-12-26T14:56:00Z</cp:lastPrinted>
  <dcterms:created xsi:type="dcterms:W3CDTF">2021-11-09T07:50:00Z</dcterms:created>
  <dcterms:modified xsi:type="dcterms:W3CDTF">2021-12-26T14:57:00Z</dcterms:modified>
</cp:coreProperties>
</file>