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4B" w:rsidRPr="00FC75C9" w:rsidRDefault="0044124B" w:rsidP="00EF15BE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5C9">
        <w:rPr>
          <w:rFonts w:ascii="Times New Roman" w:hAnsi="Times New Roman" w:cs="Times New Roman"/>
          <w:b/>
          <w:sz w:val="32"/>
          <w:szCs w:val="32"/>
        </w:rPr>
        <w:t>«</w:t>
      </w:r>
      <w:r w:rsidR="00EF15BE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 w:rsidRPr="00FC75C9">
        <w:rPr>
          <w:rFonts w:ascii="Times New Roman" w:hAnsi="Times New Roman" w:cs="Times New Roman"/>
          <w:b/>
          <w:sz w:val="32"/>
          <w:szCs w:val="32"/>
        </w:rPr>
        <w:t>»</w:t>
      </w:r>
    </w:p>
    <w:p w:rsidR="0044124B" w:rsidRPr="0044124B" w:rsidRDefault="0044124B" w:rsidP="0044124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4B" w:rsidRPr="0044124B" w:rsidRDefault="0044124B" w:rsidP="0044124B">
      <w:pPr>
        <w:widowControl w:val="0"/>
        <w:autoSpaceDE w:val="0"/>
        <w:autoSpaceDN w:val="0"/>
        <w:adjustRightInd w:val="0"/>
        <w:jc w:val="both"/>
        <w:rPr>
          <w:rStyle w:val="c1"/>
          <w:rFonts w:ascii="Times New Roman" w:hAnsi="Times New Roman" w:cs="Times New Roman"/>
          <w:b/>
          <w:spacing w:val="-10"/>
          <w:sz w:val="26"/>
          <w:szCs w:val="26"/>
        </w:rPr>
      </w:pPr>
      <w:r w:rsidRPr="0044124B">
        <w:rPr>
          <w:rFonts w:ascii="Times New Roman" w:hAnsi="Times New Roman" w:cs="Times New Roman"/>
          <w:b/>
          <w:sz w:val="26"/>
          <w:szCs w:val="26"/>
        </w:rPr>
        <w:t>Нормативные акты и учебно-методические документы, на основа</w:t>
      </w:r>
      <w:r w:rsidR="00FC75C9">
        <w:rPr>
          <w:rFonts w:ascii="Times New Roman" w:hAnsi="Times New Roman" w:cs="Times New Roman"/>
          <w:b/>
          <w:sz w:val="26"/>
          <w:szCs w:val="26"/>
        </w:rPr>
        <w:t>нии которых разработана рабочая</w:t>
      </w:r>
      <w:r w:rsidRPr="0044124B">
        <w:rPr>
          <w:rFonts w:ascii="Times New Roman" w:hAnsi="Times New Roman" w:cs="Times New Roman"/>
          <w:b/>
          <w:sz w:val="26"/>
          <w:szCs w:val="26"/>
        </w:rPr>
        <w:t xml:space="preserve"> программа по предмету «Основы исламской культуры» 4 классы.</w:t>
      </w:r>
    </w:p>
    <w:p w:rsidR="0044124B" w:rsidRPr="0044124B" w:rsidRDefault="0044124B" w:rsidP="0044124B">
      <w:pPr>
        <w:pStyle w:val="1"/>
        <w:keepNext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4124B">
        <w:rPr>
          <w:b w:val="0"/>
          <w:sz w:val="26"/>
          <w:szCs w:val="26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44124B">
          <w:rPr>
            <w:b w:val="0"/>
            <w:sz w:val="26"/>
            <w:szCs w:val="26"/>
          </w:rPr>
          <w:t>2012 г</w:t>
        </w:r>
      </w:smartTag>
      <w:r w:rsidRPr="0044124B">
        <w:rPr>
          <w:b w:val="0"/>
          <w:sz w:val="26"/>
          <w:szCs w:val="26"/>
        </w:rPr>
        <w:t xml:space="preserve">. N 273-ФЗ «Об образовании в Российской Федерации»; </w:t>
      </w:r>
    </w:p>
    <w:p w:rsidR="0044124B" w:rsidRPr="0044124B" w:rsidRDefault="0044124B" w:rsidP="0044124B">
      <w:pPr>
        <w:pStyle w:val="1"/>
        <w:keepNext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4124B">
        <w:rPr>
          <w:b w:val="0"/>
          <w:sz w:val="26"/>
          <w:szCs w:val="26"/>
        </w:rPr>
        <w:t>Постановление Главного санитарного врача РФ от 29.12. 2010г.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4124B" w:rsidRPr="0044124B" w:rsidRDefault="0044124B" w:rsidP="0044124B">
      <w:pPr>
        <w:pStyle w:val="1"/>
        <w:keepNext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4124B">
        <w:rPr>
          <w:b w:val="0"/>
          <w:sz w:val="26"/>
          <w:szCs w:val="26"/>
        </w:rPr>
        <w:t>Приказ Министерства образования и науки РФ от 06.10.2009 г. 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4124B" w:rsidRPr="0044124B" w:rsidRDefault="0044124B" w:rsidP="0044124B">
      <w:pPr>
        <w:ind w:left="284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44124B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-     Приказ </w:t>
      </w:r>
      <w:proofErr w:type="spellStart"/>
      <w:r w:rsidRPr="0044124B">
        <w:rPr>
          <w:rFonts w:ascii="Times New Roman" w:hAnsi="Times New Roman" w:cs="Times New Roman"/>
          <w:bCs/>
          <w:sz w:val="26"/>
          <w:szCs w:val="26"/>
          <w:lang w:eastAsia="x-none"/>
        </w:rPr>
        <w:t>Минобрнауки</w:t>
      </w:r>
      <w:proofErr w:type="spellEnd"/>
      <w:r w:rsidRPr="0044124B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России от 31.03.2014 № 253 "Об утверждении федерального перечня учебников, ре</w:t>
      </w:r>
      <w:r w:rsidR="00000D09">
        <w:rPr>
          <w:rFonts w:ascii="Times New Roman" w:hAnsi="Times New Roman" w:cs="Times New Roman"/>
          <w:bCs/>
          <w:sz w:val="26"/>
          <w:szCs w:val="26"/>
          <w:lang w:eastAsia="x-none"/>
        </w:rPr>
        <w:t>комендуемых к использованию при</w:t>
      </w:r>
      <w:r w:rsidRPr="0044124B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реализации имеющих государственную аккредитацию образовательных программ начального общего, осно</w:t>
      </w:r>
      <w:r w:rsidR="00000D09">
        <w:rPr>
          <w:rFonts w:ascii="Times New Roman" w:hAnsi="Times New Roman" w:cs="Times New Roman"/>
          <w:bCs/>
          <w:sz w:val="26"/>
          <w:szCs w:val="26"/>
          <w:lang w:eastAsia="x-none"/>
        </w:rPr>
        <w:t>вного общего, среднего общего</w:t>
      </w:r>
      <w:r w:rsidRPr="0044124B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образования";</w:t>
      </w:r>
    </w:p>
    <w:p w:rsidR="0044124B" w:rsidRPr="0044124B" w:rsidRDefault="0044124B" w:rsidP="004412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4124B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Pr="0044124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44124B">
        <w:rPr>
          <w:rFonts w:ascii="Times New Roman" w:hAnsi="Times New Roman" w:cs="Times New Roman"/>
          <w:sz w:val="26"/>
          <w:szCs w:val="26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r w:rsidRPr="0044124B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</w:p>
    <w:p w:rsidR="00DE5B75" w:rsidRPr="00817B5E" w:rsidRDefault="00EB265B" w:rsidP="00DE5B7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DE5B75" w:rsidRPr="00817B5E">
        <w:rPr>
          <w:rFonts w:ascii="Times New Roman" w:hAnsi="Times New Roman" w:cs="Times New Roman"/>
          <w:b/>
          <w:sz w:val="32"/>
          <w:szCs w:val="32"/>
        </w:rPr>
        <w:t xml:space="preserve">абочая программа курса ОРКСЭ </w:t>
      </w:r>
    </w:p>
    <w:p w:rsidR="00DE5B75" w:rsidRDefault="00DE5B75" w:rsidP="00DE5B7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B5E">
        <w:rPr>
          <w:rFonts w:ascii="Times New Roman" w:hAnsi="Times New Roman" w:cs="Times New Roman"/>
          <w:b/>
          <w:sz w:val="32"/>
          <w:szCs w:val="32"/>
        </w:rPr>
        <w:t>модуль «Основы исламской культуры»</w:t>
      </w:r>
    </w:p>
    <w:p w:rsidR="00EB265B" w:rsidRPr="00817B5E" w:rsidRDefault="00EB265B" w:rsidP="00DE5B7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B75" w:rsidRPr="00817B5E" w:rsidRDefault="0083495D" w:rsidP="00DE5B7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разработана в соответствии с</w:t>
      </w:r>
      <w:r w:rsidR="00DE5B75" w:rsidRPr="00817B5E">
        <w:rPr>
          <w:rFonts w:ascii="Times New Roman" w:eastAsia="Times New Roman" w:hAnsi="Times New Roman"/>
          <w:sz w:val="26"/>
          <w:szCs w:val="26"/>
        </w:rPr>
        <w:t xml:space="preserve"> </w:t>
      </w:r>
      <w:r w:rsidR="00DE5B75" w:rsidRPr="00817B5E">
        <w:rPr>
          <w:rFonts w:ascii="Times New Roman" w:hAnsi="Times New Roman"/>
          <w:sz w:val="26"/>
          <w:szCs w:val="26"/>
        </w:rPr>
        <w:t>Положением о рабочей программе МАОУ гимназии № 29 г.Томска, Федеральным государственным образовательным стандартом</w:t>
      </w:r>
      <w:r>
        <w:rPr>
          <w:rFonts w:ascii="Times New Roman" w:hAnsi="Times New Roman"/>
          <w:sz w:val="26"/>
          <w:szCs w:val="26"/>
        </w:rPr>
        <w:t xml:space="preserve"> начального общего образования,</w:t>
      </w:r>
      <w:r w:rsidR="00DE5B75" w:rsidRPr="00817B5E">
        <w:rPr>
          <w:rFonts w:ascii="Times New Roman" w:hAnsi="Times New Roman"/>
          <w:sz w:val="26"/>
          <w:szCs w:val="26"/>
        </w:rPr>
        <w:t xml:space="preserve"> Концепции духовно – нравственного развития и воспитания личности гражданина Росси</w:t>
      </w:r>
      <w:r w:rsidR="0044124B">
        <w:rPr>
          <w:rFonts w:ascii="Times New Roman" w:hAnsi="Times New Roman"/>
          <w:sz w:val="26"/>
          <w:szCs w:val="26"/>
        </w:rPr>
        <w:t>и и авторской учебной программы</w:t>
      </w:r>
      <w:r w:rsidR="00DE5B75" w:rsidRPr="00817B5E">
        <w:rPr>
          <w:rFonts w:ascii="Times New Roman" w:hAnsi="Times New Roman"/>
          <w:sz w:val="26"/>
          <w:szCs w:val="26"/>
        </w:rPr>
        <w:t xml:space="preserve"> «Основы религиозных культур и светской этики».</w:t>
      </w:r>
      <w:r w:rsidR="00FC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5B75" w:rsidRPr="00817B5E">
        <w:rPr>
          <w:rStyle w:val="a9"/>
          <w:rFonts w:ascii="Times New Roman" w:hAnsi="Times New Roman" w:cs="Times New Roman"/>
          <w:sz w:val="26"/>
          <w:szCs w:val="26"/>
        </w:rPr>
        <w:t>Муртазин</w:t>
      </w:r>
      <w:proofErr w:type="spellEnd"/>
      <w:r w:rsidR="00DE5B75" w:rsidRPr="00817B5E">
        <w:rPr>
          <w:rStyle w:val="a9"/>
          <w:rFonts w:ascii="Times New Roman" w:hAnsi="Times New Roman" w:cs="Times New Roman"/>
          <w:sz w:val="26"/>
          <w:szCs w:val="26"/>
        </w:rPr>
        <w:t xml:space="preserve"> М.Ф., </w:t>
      </w:r>
      <w:proofErr w:type="spellStart"/>
      <w:r w:rsidR="00DE5B75" w:rsidRPr="00817B5E">
        <w:rPr>
          <w:rStyle w:val="a9"/>
          <w:rFonts w:ascii="Times New Roman" w:hAnsi="Times New Roman" w:cs="Times New Roman"/>
          <w:sz w:val="26"/>
          <w:szCs w:val="26"/>
        </w:rPr>
        <w:t>Латышина</w:t>
      </w:r>
      <w:proofErr w:type="spellEnd"/>
      <w:r w:rsidR="00DE5B75" w:rsidRPr="00817B5E">
        <w:rPr>
          <w:rStyle w:val="a9"/>
          <w:rFonts w:ascii="Times New Roman" w:hAnsi="Times New Roman" w:cs="Times New Roman"/>
          <w:sz w:val="26"/>
          <w:szCs w:val="26"/>
        </w:rPr>
        <w:t xml:space="preserve"> Д.И</w:t>
      </w:r>
      <w:r w:rsidR="00DE5B75" w:rsidRPr="00817B5E">
        <w:rPr>
          <w:rFonts w:ascii="Times New Roman" w:hAnsi="Times New Roman"/>
          <w:sz w:val="26"/>
          <w:szCs w:val="26"/>
        </w:rPr>
        <w:t xml:space="preserve">. «Просвещение», 2012.  </w:t>
      </w:r>
    </w:p>
    <w:p w:rsidR="00DE5B75" w:rsidRPr="00817B5E" w:rsidRDefault="00DE5B75" w:rsidP="00DE5B75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817B5E" w:rsidRPr="00817B5E" w:rsidRDefault="00817B5E" w:rsidP="00BE4CAC">
      <w:pPr>
        <w:pStyle w:val="a3"/>
        <w:ind w:left="36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Настоящая рабочая программа учебного предмета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(ФГОС НОО) на основе программы общеобразовательных учреждений «Основы религиозных культур и светской этики».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Настоящая </w:t>
      </w: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 xml:space="preserve">рабочая программа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составлена с учётом образовательных запросов учащихся и их родителей (законных представителей), а также выбора ими учебного предмета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» — одного из модулей комплексного учебного курса «Основы религиозных культур и светской этики».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Рабочая программа является частью комплекта учебно-методических материалов по предмету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». В учебно-методический комплект входят: учебное пособие для учащихся 4 классов, книга для учителя, книга для родителей и книга для семейного чтения.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FC75C9">
        <w:rPr>
          <w:rFonts w:ascii="Times New Roman" w:hAnsi="Times New Roman" w:cs="Times New Roman"/>
          <w:b/>
          <w:i/>
          <w:sz w:val="26"/>
          <w:szCs w:val="26"/>
        </w:rPr>
        <w:lastRenderedPageBreak/>
        <w:t>Цель</w:t>
      </w:r>
      <w:r w:rsidRPr="00817B5E">
        <w:rPr>
          <w:rFonts w:ascii="Times New Roman" w:hAnsi="Times New Roman" w:cs="Times New Roman"/>
          <w:sz w:val="26"/>
          <w:szCs w:val="26"/>
        </w:rPr>
        <w:t xml:space="preserve"> данной программы:</w:t>
      </w:r>
      <w:r w:rsidR="007549F4">
        <w:rPr>
          <w:rFonts w:ascii="Times New Roman" w:hAnsi="Times New Roman" w:cs="Times New Roman"/>
          <w:sz w:val="26"/>
          <w:szCs w:val="26"/>
        </w:rPr>
        <w:t xml:space="preserve"> </w:t>
      </w:r>
      <w:r w:rsidRPr="00817B5E">
        <w:rPr>
          <w:rFonts w:ascii="Times New Roman" w:hAnsi="Times New Roman" w:cs="Times New Roman"/>
          <w:sz w:val="26"/>
          <w:szCs w:val="26"/>
        </w:rPr>
        <w:t>изучение истории возникновения, распространения ислама, основ его учения и духовных ценностей.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Для реализации цели необходимо решить следующие </w:t>
      </w:r>
      <w:r w:rsidRPr="00817B5E">
        <w:rPr>
          <w:rFonts w:ascii="Times New Roman" w:hAnsi="Times New Roman" w:cs="Times New Roman"/>
          <w:i/>
          <w:sz w:val="26"/>
          <w:szCs w:val="26"/>
        </w:rPr>
        <w:t>задачи: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1.Способствовать развитию способностей у младших школьников к общению в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многонациональной среде на основе взаимного уважения и диалога.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2.Способствовать формированию у младшего школьника мотиваций к</w:t>
      </w:r>
      <w:r w:rsidR="0083495D">
        <w:rPr>
          <w:rFonts w:ascii="Times New Roman" w:hAnsi="Times New Roman" w:cs="Times New Roman"/>
          <w:sz w:val="26"/>
          <w:szCs w:val="26"/>
        </w:rPr>
        <w:t xml:space="preserve"> </w:t>
      </w:r>
      <w:r w:rsidRPr="00817B5E">
        <w:rPr>
          <w:rFonts w:ascii="Times New Roman" w:hAnsi="Times New Roman" w:cs="Times New Roman"/>
          <w:sz w:val="26"/>
          <w:szCs w:val="26"/>
        </w:rPr>
        <w:t xml:space="preserve">осознанному нравственному поведению, основанному на знании и уважении культурных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и религиозных традиций многонационального народа России.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3.Содержательно раскрыть понятие культурно-религиозных исламских традиции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в пределах отведенного учебного времени с учетом образовательных возможностей младших школьников.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4.Создавать условия для воспитания высоконравственного, творческого, ответственного гражданина России, укорененного в духовных и культурных традициях многонационального народа России</w:t>
      </w:r>
    </w:p>
    <w:p w:rsidR="00DE5B75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4124B" w:rsidRDefault="0044124B" w:rsidP="00DE5B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C75C9" w:rsidRDefault="00FC75C9" w:rsidP="00DE5B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C75C9" w:rsidRPr="001F416F" w:rsidRDefault="00FC75C9" w:rsidP="00DE5B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E5B75" w:rsidRDefault="00DE5B75" w:rsidP="00BE4CAC">
      <w:pPr>
        <w:pStyle w:val="a3"/>
        <w:ind w:left="360"/>
        <w:jc w:val="center"/>
        <w:rPr>
          <w:rFonts w:ascii="Times New Roman" w:hAnsi="Times New Roman" w:cs="Times New Roman"/>
          <w:b/>
          <w:bCs/>
          <w:caps/>
          <w:color w:val="231F20"/>
          <w:sz w:val="24"/>
          <w:szCs w:val="24"/>
        </w:rPr>
      </w:pPr>
      <w:r w:rsidRPr="00545703">
        <w:rPr>
          <w:rFonts w:ascii="Times New Roman" w:hAnsi="Times New Roman" w:cs="Times New Roman"/>
          <w:b/>
          <w:bCs/>
          <w:caps/>
          <w:color w:val="231F20"/>
          <w:sz w:val="24"/>
          <w:szCs w:val="24"/>
        </w:rPr>
        <w:t>Общая характеристика учебного предмета</w:t>
      </w:r>
    </w:p>
    <w:p w:rsidR="00817B5E" w:rsidRPr="00545703" w:rsidRDefault="00817B5E" w:rsidP="00BE4CAC">
      <w:pPr>
        <w:pStyle w:val="a3"/>
        <w:ind w:left="360"/>
        <w:jc w:val="center"/>
        <w:rPr>
          <w:rFonts w:ascii="Times New Roman" w:hAnsi="Times New Roman" w:cs="Times New Roman"/>
          <w:b/>
          <w:bCs/>
          <w:caps/>
          <w:color w:val="231F20"/>
          <w:sz w:val="24"/>
          <w:szCs w:val="24"/>
        </w:rPr>
      </w:pP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>Принципы построения учебного предмета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>»</w:t>
      </w: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Россия — наша Родина.</w:t>
      </w: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Введение в исламскую духовную традицию. Культура и религия. Пророк Мухаммад —</w:t>
      </w: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</w:t>
      </w: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Праздники исламских народов России: их происхождение и особенности проведения. Искусство ислама.</w:t>
      </w:r>
    </w:p>
    <w:p w:rsidR="00DE5B75" w:rsidRPr="00817B5E" w:rsidRDefault="00DE5B75" w:rsidP="00DE5B7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Любовь и уважение к Отечеству. Патриотизм многонационального и многоконфессионального народа России.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При построении учебного предмета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» учитывались также принципы: научность, доступность, </w:t>
      </w:r>
      <w:proofErr w:type="spellStart"/>
      <w:r w:rsidRPr="00817B5E">
        <w:rPr>
          <w:rFonts w:ascii="Times New Roman" w:hAnsi="Times New Roman" w:cs="Times New Roman"/>
          <w:color w:val="231F20"/>
          <w:sz w:val="26"/>
          <w:szCs w:val="26"/>
        </w:rPr>
        <w:t>культуросообразность</w:t>
      </w:r>
      <w:proofErr w:type="spellEnd"/>
      <w:r w:rsidRPr="00817B5E">
        <w:rPr>
          <w:rFonts w:ascii="Times New Roman" w:hAnsi="Times New Roman" w:cs="Times New Roman"/>
          <w:color w:val="231F20"/>
          <w:sz w:val="26"/>
          <w:szCs w:val="26"/>
        </w:rPr>
        <w:t>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1. </w:t>
      </w:r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>Научность.</w:t>
      </w:r>
      <w:r w:rsidR="0083495D">
        <w:rPr>
          <w:rFonts w:ascii="Times New Roman" w:hAnsi="Times New Roman" w:cs="Times New Roman"/>
          <w:bCs/>
          <w:i/>
          <w:color w:val="231F20"/>
          <w:sz w:val="26"/>
          <w:szCs w:val="26"/>
        </w:rPr>
        <w:t xml:space="preserve">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Изложение всех исторических сведений учебного предмета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» имеет прочное основание в отечественной исторической науке, в источниковедении. Благодаря опоре на исторические источники при освещении событий далёкого прошлого у школьника вырабатывается</w:t>
      </w:r>
      <w:r w:rsidR="0083495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историзм мышления. 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2. </w:t>
      </w:r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>Доступность</w:t>
      </w: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 xml:space="preserve">.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Поскольку данный учебный предмет предназначен для учащихся 4–</w:t>
      </w:r>
      <w:proofErr w:type="spellStart"/>
      <w:r w:rsidRPr="00817B5E">
        <w:rPr>
          <w:rFonts w:ascii="Times New Roman" w:hAnsi="Times New Roman" w:cs="Times New Roman"/>
          <w:color w:val="231F20"/>
          <w:sz w:val="26"/>
          <w:szCs w:val="26"/>
        </w:rPr>
        <w:t>ых</w:t>
      </w:r>
      <w:proofErr w:type="spellEnd"/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 классов, то в нём содержится минимум сведений (дат, имён, событий, терминов, понятий), которые школьникам не были бы уже известны из других учебных предметов.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3. </w:t>
      </w:r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 xml:space="preserve">Принцип </w:t>
      </w:r>
      <w:proofErr w:type="spellStart"/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>культуросообразности.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Учебный</w:t>
      </w:r>
      <w:proofErr w:type="spellEnd"/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 предмет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» призван показать российскому школьнику взаимосвязь гражданской и церковной истории России. Попытка изолированного их изучения невозможна без нарушения принципов научности и </w:t>
      </w:r>
      <w:proofErr w:type="spellStart"/>
      <w:r w:rsidRPr="00817B5E">
        <w:rPr>
          <w:rFonts w:ascii="Times New Roman" w:hAnsi="Times New Roman" w:cs="Times New Roman"/>
          <w:color w:val="231F20"/>
          <w:sz w:val="26"/>
          <w:szCs w:val="26"/>
        </w:rPr>
        <w:t>культуросообразности</w:t>
      </w:r>
      <w:proofErr w:type="spellEnd"/>
      <w:r w:rsidRPr="00817B5E">
        <w:rPr>
          <w:rFonts w:ascii="Times New Roman" w:hAnsi="Times New Roman" w:cs="Times New Roman"/>
          <w:color w:val="231F20"/>
          <w:sz w:val="26"/>
          <w:szCs w:val="26"/>
        </w:rPr>
        <w:t>. Этот принцип призван способствовать осознанию школьниками непреходящей ценности культурно-исторического наследия России, осознанию российской культуры как своей родной культуры, а в дальнейшем и осознанию необходимости сбережения этого великого культурно-исторического наследия.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lastRenderedPageBreak/>
        <w:t>В процессе изучения основ исламской культуры у школьника формируется умение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DE5B75" w:rsidRPr="00817B5E" w:rsidRDefault="00DE5B75" w:rsidP="00DE5B75">
      <w:pPr>
        <w:pStyle w:val="a3"/>
        <w:jc w:val="both"/>
        <w:rPr>
          <w:rFonts w:ascii="Times New Roman" w:hAnsi="Times New Roman" w:cs="Times New Roman"/>
          <w:color w:val="231F20"/>
          <w:sz w:val="26"/>
          <w:szCs w:val="26"/>
        </w:rPr>
      </w:pPr>
    </w:p>
    <w:p w:rsidR="00DE5B75" w:rsidRDefault="00DE5B75" w:rsidP="00BE4CAC">
      <w:pPr>
        <w:pStyle w:val="a3"/>
        <w:ind w:left="360"/>
        <w:jc w:val="center"/>
        <w:rPr>
          <w:rFonts w:ascii="Times New Roman" w:hAnsi="Times New Roman" w:cs="Times New Roman"/>
          <w:b/>
          <w:caps/>
          <w:color w:val="231F20"/>
          <w:sz w:val="24"/>
          <w:szCs w:val="24"/>
        </w:rPr>
      </w:pPr>
      <w:r w:rsidRPr="00545703">
        <w:rPr>
          <w:rFonts w:ascii="Times New Roman" w:hAnsi="Times New Roman" w:cs="Times New Roman"/>
          <w:b/>
          <w:caps/>
          <w:color w:val="231F20"/>
          <w:sz w:val="24"/>
          <w:szCs w:val="24"/>
        </w:rPr>
        <w:t>Место учебного модуля «Основы православной культуры» в учебном плане</w:t>
      </w:r>
    </w:p>
    <w:p w:rsidR="00817B5E" w:rsidRPr="00545703" w:rsidRDefault="00817B5E" w:rsidP="00BE4CAC">
      <w:pPr>
        <w:pStyle w:val="a3"/>
        <w:ind w:left="360"/>
        <w:jc w:val="center"/>
        <w:rPr>
          <w:rFonts w:ascii="Times New Roman" w:hAnsi="Times New Roman" w:cs="Times New Roman"/>
          <w:b/>
          <w:caps/>
          <w:color w:val="231F20"/>
          <w:sz w:val="24"/>
          <w:szCs w:val="24"/>
        </w:rPr>
      </w:pPr>
    </w:p>
    <w:p w:rsidR="00DE5B75" w:rsidRDefault="00DE5B75" w:rsidP="00DE5B7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817B5E">
        <w:rPr>
          <w:rFonts w:ascii="Times New Roman" w:hAnsi="Times New Roman"/>
          <w:color w:val="000000"/>
          <w:sz w:val="26"/>
          <w:szCs w:val="26"/>
        </w:rPr>
        <w:t>Федеральный базисный план для образовательных учреждений</w:t>
      </w:r>
      <w:r w:rsidR="00E51EEE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 отводит 3</w:t>
      </w:r>
      <w:r w:rsidR="00093398">
        <w:rPr>
          <w:rFonts w:ascii="Times New Roman" w:hAnsi="Times New Roman"/>
          <w:color w:val="000000"/>
          <w:sz w:val="26"/>
          <w:szCs w:val="26"/>
        </w:rPr>
        <w:t>4</w:t>
      </w:r>
      <w:r w:rsidR="00E51EEE">
        <w:rPr>
          <w:rFonts w:ascii="Times New Roman" w:hAnsi="Times New Roman"/>
          <w:color w:val="000000"/>
          <w:sz w:val="26"/>
          <w:szCs w:val="26"/>
        </w:rPr>
        <w:t xml:space="preserve"> часов</w:t>
      </w:r>
      <w:r w:rsidRPr="00817B5E">
        <w:rPr>
          <w:rFonts w:ascii="Times New Roman" w:hAnsi="Times New Roman"/>
          <w:color w:val="000000"/>
          <w:sz w:val="26"/>
          <w:szCs w:val="26"/>
        </w:rPr>
        <w:t xml:space="preserve"> для обязательного изучения учебного предмета «Основы религиозных культур и светской этики»</w:t>
      </w:r>
      <w:r w:rsidR="00AA799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17B5E">
        <w:rPr>
          <w:rFonts w:ascii="Times New Roman" w:hAnsi="Times New Roman"/>
          <w:color w:val="000000"/>
          <w:sz w:val="26"/>
          <w:szCs w:val="26"/>
        </w:rPr>
        <w:t>обучающимися 4 класса, из расчёта 1 учебный час в неделю. Рабочая программа модуля «</w:t>
      </w:r>
      <w:r w:rsidRPr="00817B5E">
        <w:rPr>
          <w:rFonts w:ascii="Times New Roman" w:hAnsi="Times New Roman" w:cs="Times New Roman"/>
          <w:sz w:val="26"/>
          <w:szCs w:val="26"/>
        </w:rPr>
        <w:t>Основы исламской культуры</w:t>
      </w:r>
      <w:r w:rsidR="00E51EEE">
        <w:rPr>
          <w:rFonts w:ascii="Times New Roman" w:hAnsi="Times New Roman"/>
          <w:color w:val="000000"/>
          <w:sz w:val="26"/>
          <w:szCs w:val="26"/>
        </w:rPr>
        <w:t>» рассчитана на 3</w:t>
      </w:r>
      <w:r w:rsidR="00093398">
        <w:rPr>
          <w:rFonts w:ascii="Times New Roman" w:hAnsi="Times New Roman"/>
          <w:color w:val="000000"/>
          <w:sz w:val="26"/>
          <w:szCs w:val="26"/>
        </w:rPr>
        <w:t>4</w:t>
      </w:r>
      <w:r w:rsidR="00E51EEE">
        <w:rPr>
          <w:rFonts w:ascii="Times New Roman" w:hAnsi="Times New Roman"/>
          <w:color w:val="000000"/>
          <w:sz w:val="26"/>
          <w:szCs w:val="26"/>
        </w:rPr>
        <w:t xml:space="preserve"> часов</w:t>
      </w:r>
      <w:r w:rsidRPr="00817B5E">
        <w:rPr>
          <w:rFonts w:ascii="Times New Roman" w:hAnsi="Times New Roman"/>
          <w:color w:val="000000"/>
          <w:sz w:val="26"/>
          <w:szCs w:val="26"/>
        </w:rPr>
        <w:t>.</w:t>
      </w:r>
    </w:p>
    <w:p w:rsidR="00EB0753" w:rsidRPr="00EB0753" w:rsidRDefault="00EB0753" w:rsidP="00EB075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0753">
        <w:rPr>
          <w:rFonts w:ascii="Times New Roman" w:hAnsi="Times New Roman" w:cs="Times New Roman"/>
          <w:b/>
          <w:sz w:val="26"/>
          <w:szCs w:val="26"/>
        </w:rPr>
        <w:t>Сроки реализации программы.</w:t>
      </w:r>
    </w:p>
    <w:p w:rsidR="00EB0753" w:rsidRPr="00EB0753" w:rsidRDefault="00EB0753" w:rsidP="00EB0753">
      <w:pPr>
        <w:tabs>
          <w:tab w:val="left" w:pos="690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0753">
        <w:rPr>
          <w:rFonts w:ascii="Times New Roman" w:hAnsi="Times New Roman" w:cs="Times New Roman"/>
          <w:sz w:val="26"/>
          <w:szCs w:val="26"/>
        </w:rPr>
        <w:t xml:space="preserve">Рабочая программа разработана на </w:t>
      </w:r>
      <w:r w:rsidRPr="00EB0753">
        <w:rPr>
          <w:rFonts w:ascii="Times New Roman" w:hAnsi="Times New Roman" w:cs="Times New Roman"/>
          <w:b/>
          <w:sz w:val="26"/>
          <w:szCs w:val="26"/>
        </w:rPr>
        <w:t>20</w:t>
      </w:r>
      <w:r w:rsidR="00EF15BE">
        <w:rPr>
          <w:rFonts w:ascii="Times New Roman" w:hAnsi="Times New Roman" w:cs="Times New Roman"/>
          <w:b/>
          <w:sz w:val="26"/>
          <w:szCs w:val="26"/>
        </w:rPr>
        <w:t>21</w:t>
      </w:r>
      <w:r w:rsidRPr="00EB0753">
        <w:rPr>
          <w:rFonts w:ascii="Times New Roman" w:hAnsi="Times New Roman" w:cs="Times New Roman"/>
          <w:b/>
          <w:sz w:val="26"/>
          <w:szCs w:val="26"/>
        </w:rPr>
        <w:t>-202</w:t>
      </w:r>
      <w:r w:rsidR="00EF15BE">
        <w:rPr>
          <w:rFonts w:ascii="Times New Roman" w:hAnsi="Times New Roman" w:cs="Times New Roman"/>
          <w:b/>
          <w:sz w:val="26"/>
          <w:szCs w:val="26"/>
        </w:rPr>
        <w:t>2</w:t>
      </w:r>
      <w:r w:rsidRPr="00EB0753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DE5B75" w:rsidRPr="00BE4CAC" w:rsidRDefault="00DE5B75" w:rsidP="00BE4CAC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E4CAC">
        <w:rPr>
          <w:rFonts w:ascii="Times New Roman" w:hAnsi="Times New Roman"/>
          <w:b/>
          <w:caps/>
          <w:sz w:val="24"/>
          <w:szCs w:val="24"/>
        </w:rPr>
        <w:t>Ценностные ориенти</w:t>
      </w:r>
      <w:r w:rsidR="00817B5E" w:rsidRPr="00BE4CAC">
        <w:rPr>
          <w:rFonts w:ascii="Times New Roman" w:hAnsi="Times New Roman"/>
          <w:b/>
          <w:caps/>
          <w:sz w:val="24"/>
          <w:szCs w:val="24"/>
        </w:rPr>
        <w:t>ры содержания учебного предмета</w:t>
      </w:r>
    </w:p>
    <w:p w:rsidR="00817B5E" w:rsidRPr="00BE4CAC" w:rsidRDefault="00817B5E" w:rsidP="00BE4CAC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E5B75" w:rsidRPr="00817B5E" w:rsidRDefault="00DE5B75" w:rsidP="00DE5B75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817B5E">
        <w:rPr>
          <w:rFonts w:ascii="Times New Roman" w:hAnsi="Times New Roman"/>
          <w:color w:val="000000"/>
          <w:sz w:val="26"/>
          <w:szCs w:val="26"/>
        </w:rPr>
        <w:t xml:space="preserve">  В о</w:t>
      </w:r>
      <w:r w:rsidR="0083495D">
        <w:rPr>
          <w:rFonts w:ascii="Times New Roman" w:hAnsi="Times New Roman"/>
          <w:color w:val="000000"/>
          <w:sz w:val="26"/>
          <w:szCs w:val="26"/>
        </w:rPr>
        <w:t>снове учебно-</w:t>
      </w:r>
      <w:r w:rsidRPr="00817B5E">
        <w:rPr>
          <w:rFonts w:ascii="Times New Roman" w:hAnsi="Times New Roman"/>
          <w:color w:val="000000"/>
          <w:sz w:val="26"/>
          <w:szCs w:val="26"/>
        </w:rPr>
        <w:t xml:space="preserve">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</w:t>
      </w:r>
    </w:p>
    <w:p w:rsidR="00DE5B75" w:rsidRPr="00817B5E" w:rsidRDefault="00DE5B75" w:rsidP="00DE5B75">
      <w:pPr>
        <w:tabs>
          <w:tab w:val="left" w:pos="28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17B5E">
        <w:rPr>
          <w:rFonts w:ascii="Times New Roman" w:hAnsi="Times New Roman"/>
          <w:sz w:val="26"/>
          <w:szCs w:val="26"/>
        </w:rPr>
        <w:tab/>
      </w:r>
      <w:r w:rsidRPr="00817B5E">
        <w:rPr>
          <w:rFonts w:ascii="Times New Roman" w:hAnsi="Times New Roman"/>
          <w:sz w:val="26"/>
          <w:szCs w:val="26"/>
        </w:rPr>
        <w:tab/>
        <w:t>Блоки 1 и 4 посвящены патриотическим ценностям  и нравственному смыслу межкультурного и межконфессионального диалога - фактора общественного согласия. Уроки в рамках этих блоков  можно проводить  для всего класса.</w:t>
      </w:r>
    </w:p>
    <w:p w:rsidR="00DE5B75" w:rsidRPr="00817B5E" w:rsidRDefault="00DE5B75" w:rsidP="00DE5B7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17B5E">
        <w:rPr>
          <w:rFonts w:ascii="Times New Roman" w:hAnsi="Times New Roman"/>
          <w:sz w:val="26"/>
          <w:szCs w:val="26"/>
        </w:rPr>
        <w:t>На уроке 1 блока учащиеся узнают о единстве многонационального российского народа, о многообразии его духовных традиций. На уроке проводится мысль, что при явном различии наших взглядов на мир, мы – народ России – едины.  У нас общий язык, культура, история, территория, государство, и главное – сходные нравственные основы.</w:t>
      </w:r>
    </w:p>
    <w:p w:rsidR="00DE5B75" w:rsidRPr="00817B5E" w:rsidRDefault="00DE5B75" w:rsidP="00DE5B7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17B5E">
        <w:rPr>
          <w:rFonts w:ascii="Times New Roman" w:hAnsi="Times New Roman"/>
          <w:sz w:val="26"/>
          <w:szCs w:val="26"/>
        </w:rPr>
        <w:t xml:space="preserve">Первый урок второго блока – вводный. На последующих уроках  второго  блока учащиеся должны получить целостное представление о том,  что есть культура ислама.  Школьники знакомятся с основателем ислама  - </w:t>
      </w:r>
      <w:r w:rsidRPr="00817B5E">
        <w:rPr>
          <w:rFonts w:ascii="Times New Roman" w:hAnsi="Times New Roman" w:cs="Times New Roman"/>
          <w:sz w:val="26"/>
          <w:szCs w:val="26"/>
        </w:rPr>
        <w:t>Пророка Мухаммада</w:t>
      </w:r>
      <w:r w:rsidRPr="00817B5E">
        <w:rPr>
          <w:rFonts w:ascii="Times New Roman" w:hAnsi="Times New Roman"/>
          <w:sz w:val="26"/>
          <w:szCs w:val="26"/>
        </w:rPr>
        <w:t>. Перед ними будут раскрыты основные нравственные понятия: человек и мир, добро и зло, любовь, милосердие и др. Будет показан образ жизни людей, их нравственные семейные  и общественные обязанности. Изучение второго блока  завершается подведением итогов по пройденному материалу и несложными творческими работами.</w:t>
      </w:r>
    </w:p>
    <w:p w:rsidR="00DE5B75" w:rsidRPr="00817B5E" w:rsidRDefault="00DE5B75" w:rsidP="00DE5B7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17B5E">
        <w:rPr>
          <w:rFonts w:ascii="Times New Roman" w:hAnsi="Times New Roman"/>
          <w:sz w:val="26"/>
          <w:szCs w:val="26"/>
        </w:rPr>
        <w:t>В 3 блоке содержательный образ по модулю «Основы исламской культуры» будут в большей мере выстраиваться с учётом культурно - исторических особенностей нашей страны и региона, где проживает семья обучающегося. Тема Родины, национальной культуры, традиций, любви к родной земле определяют   большинство тем третьего блока.</w:t>
      </w:r>
    </w:p>
    <w:p w:rsidR="00DE5B75" w:rsidRPr="00817B5E" w:rsidRDefault="00DE5B75" w:rsidP="00DE5B7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17B5E">
        <w:rPr>
          <w:rFonts w:ascii="Times New Roman" w:hAnsi="Times New Roman"/>
          <w:sz w:val="26"/>
          <w:szCs w:val="26"/>
        </w:rPr>
        <w:t xml:space="preserve">Блок 4 – итоговый, обобщающий,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презентации могут приглашаться родители. В ходе подготовки проекта учащиеся получают возможность обобщить ранее изученный материал, освоить его ещё раз, но уже в активной, творческой, </w:t>
      </w:r>
      <w:proofErr w:type="spellStart"/>
      <w:r w:rsidRPr="00817B5E">
        <w:rPr>
          <w:rFonts w:ascii="Times New Roman" w:hAnsi="Times New Roman"/>
          <w:sz w:val="26"/>
          <w:szCs w:val="26"/>
        </w:rPr>
        <w:t>деятельностной</w:t>
      </w:r>
      <w:proofErr w:type="spellEnd"/>
      <w:r w:rsidRPr="00817B5E">
        <w:rPr>
          <w:rFonts w:ascii="Times New Roman" w:hAnsi="Times New Roman"/>
          <w:sz w:val="26"/>
          <w:szCs w:val="26"/>
        </w:rPr>
        <w:t xml:space="preserve"> форме. В ходе презентации проектов все учащиеся класса получат возможность ознакомиться с основным содержанием других  модулей, узнать о других духовных и культурных традициях России от своих одноклассников. Подготовка  и презентация проекта позволяет оценить в целом работу </w:t>
      </w:r>
      <w:r w:rsidRPr="00817B5E">
        <w:rPr>
          <w:rFonts w:ascii="Times New Roman" w:hAnsi="Times New Roman"/>
          <w:sz w:val="26"/>
          <w:szCs w:val="26"/>
        </w:rPr>
        <w:lastRenderedPageBreak/>
        <w:t>учащегося и выставить ему отметку за весь курс. Блок завершается школьно – семейным праздником «Диалог культур во имя гражданского мира и согласия».</w:t>
      </w:r>
    </w:p>
    <w:p w:rsidR="00DE5B75" w:rsidRPr="00817B5E" w:rsidRDefault="00DE5B75" w:rsidP="00DE5B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E5B75" w:rsidRPr="00BE4CAC" w:rsidRDefault="00DE5B75" w:rsidP="00BE4CAC">
      <w:pPr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E4CAC">
        <w:rPr>
          <w:rFonts w:ascii="Times New Roman" w:hAnsi="Times New Roman"/>
          <w:b/>
          <w:caps/>
          <w:sz w:val="24"/>
          <w:szCs w:val="24"/>
        </w:rPr>
        <w:t>Личностные, метапредметные и предметные результаты освоения программы</w:t>
      </w:r>
    </w:p>
    <w:p w:rsidR="00DE5B75" w:rsidRPr="00817B5E" w:rsidRDefault="00DE5B75" w:rsidP="00DE5B7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817B5E">
        <w:rPr>
          <w:rFonts w:ascii="Times New Roman" w:hAnsi="Times New Roman"/>
          <w:color w:val="000000"/>
          <w:sz w:val="26"/>
          <w:szCs w:val="26"/>
        </w:rPr>
        <w:t>Обучение детей по программе курса должно быть направлено на достиже</w:t>
      </w:r>
      <w:r w:rsidRPr="00817B5E">
        <w:rPr>
          <w:rFonts w:ascii="Times New Roman" w:hAnsi="Times New Roman"/>
          <w:color w:val="000000"/>
          <w:sz w:val="26"/>
          <w:szCs w:val="26"/>
        </w:rPr>
        <w:softHyphen/>
        <w:t xml:space="preserve">ние следующих личностных, </w:t>
      </w:r>
      <w:proofErr w:type="spellStart"/>
      <w:r w:rsidRPr="00817B5E">
        <w:rPr>
          <w:rFonts w:ascii="Times New Roman" w:hAnsi="Times New Roman"/>
          <w:color w:val="000000"/>
          <w:sz w:val="26"/>
          <w:szCs w:val="26"/>
        </w:rPr>
        <w:t>метапредметных</w:t>
      </w:r>
      <w:proofErr w:type="spellEnd"/>
      <w:r w:rsidRPr="00817B5E">
        <w:rPr>
          <w:rFonts w:ascii="Times New Roman" w:hAnsi="Times New Roman"/>
          <w:color w:val="000000"/>
          <w:sz w:val="26"/>
          <w:szCs w:val="26"/>
        </w:rPr>
        <w:t xml:space="preserve"> и предметных ре</w:t>
      </w:r>
      <w:r w:rsidRPr="00817B5E">
        <w:rPr>
          <w:rFonts w:ascii="Times New Roman" w:hAnsi="Times New Roman"/>
          <w:color w:val="000000"/>
          <w:sz w:val="26"/>
          <w:szCs w:val="26"/>
        </w:rPr>
        <w:softHyphen/>
        <w:t>зультатов освоения содержания.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>Личностные</w:t>
      </w: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 xml:space="preserve"> результаты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изучения учебного предмета «Основы исламской культуры» учащимися 4 класса: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- формирование основ российской гражданской идентичности, чувства гордости за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свою Родину;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–формирование образа мира как единого и целостного при разнообразии культур,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национальностей, религий, воспитание доверия и уважения к истории и культуре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всех народов;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–развитие самостоятельности и личной ответственности за свои поступки на основе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представлений о нравственных нормах, социальной справедливости и свободе;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–развитие этических чувств как регуляторов морального поведения;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осознание себя ответственным членом семьи, школы, общества и Российского государства (российская идентичность);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настроенность на доброе поведение и добрые взаимоотношения с окружающими;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proofErr w:type="spellStart"/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>Метапредметные</w:t>
      </w:r>
      <w:proofErr w:type="spellEnd"/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 xml:space="preserve"> результаты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изучения основ православной культуры учащимися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–адекватное использование речевых средств и средств информационно-коммуникационных технологий для решения различных коммуникативных и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познавательных задач;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развитие познавательной деятельности младшего школьника в гуманитарной сфере;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любовь к родному языку, родной истории, литературе и культуре;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умение сравнивать и анализировать документальные и литературные источники;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умение описывать достопамятные события родного края, школы, семьи.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bCs/>
          <w:i/>
          <w:color w:val="231F20"/>
          <w:sz w:val="26"/>
          <w:szCs w:val="26"/>
        </w:rPr>
        <w:t xml:space="preserve">Предметные </w:t>
      </w:r>
      <w:r w:rsidRPr="00817B5E">
        <w:rPr>
          <w:rFonts w:ascii="Times New Roman" w:hAnsi="Times New Roman" w:cs="Times New Roman"/>
          <w:bCs/>
          <w:color w:val="231F20"/>
          <w:sz w:val="26"/>
          <w:szCs w:val="26"/>
        </w:rPr>
        <w:t xml:space="preserve">результаты 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изучения основ православной культуры в начальной школе: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lastRenderedPageBreak/>
        <w:t xml:space="preserve">– </w:t>
      </w:r>
      <w:r w:rsidRPr="00817B5E">
        <w:rPr>
          <w:rFonts w:ascii="Times New Roman" w:eastAsia="Times New Roman" w:hAnsi="Times New Roman" w:cs="Times New Roman"/>
          <w:sz w:val="26"/>
          <w:szCs w:val="26"/>
        </w:rPr>
        <w:t xml:space="preserve">знакомство с основными нормами исламской морали, понимание ее значения в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>выстраивании конструктивных отношений в семье и обществе</w:t>
      </w:r>
      <w:r w:rsidRPr="00817B5E">
        <w:rPr>
          <w:rFonts w:ascii="Times New Roman" w:hAnsi="Times New Roman" w:cs="Times New Roman"/>
          <w:color w:val="231F20"/>
          <w:sz w:val="26"/>
          <w:szCs w:val="26"/>
        </w:rPr>
        <w:t>;</w:t>
      </w:r>
    </w:p>
    <w:p w:rsidR="00DE5B75" w:rsidRPr="00817B5E" w:rsidRDefault="00DE5B75" w:rsidP="00DE5B75">
      <w:pPr>
        <w:pStyle w:val="a3"/>
        <w:ind w:firstLine="851"/>
        <w:jc w:val="both"/>
        <w:rPr>
          <w:rFonts w:ascii="Times New Roman" w:hAnsi="Times New Roman" w:cs="Times New Roman"/>
          <w:color w:val="231F20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>–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color w:val="231F20"/>
          <w:sz w:val="26"/>
          <w:szCs w:val="26"/>
        </w:rPr>
        <w:t xml:space="preserve">– </w:t>
      </w:r>
      <w:r w:rsidRPr="00817B5E">
        <w:rPr>
          <w:rFonts w:ascii="Times New Roman" w:hAnsi="Times New Roman" w:cs="Times New Roman"/>
          <w:sz w:val="26"/>
          <w:szCs w:val="26"/>
        </w:rPr>
        <w:t>понимание значения нравственности, веры и религии в жизни человека и общества;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 xml:space="preserve">–формирование первоначальных представлений об исламской религии, ее роли в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17B5E">
        <w:rPr>
          <w:rFonts w:ascii="Times New Roman" w:hAnsi="Times New Roman" w:cs="Times New Roman"/>
          <w:sz w:val="26"/>
          <w:szCs w:val="26"/>
        </w:rPr>
        <w:t>культуре, истории и современности России;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 xml:space="preserve">- общие представления об исторической роли исламской религии в становлении 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>российской государственности;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>–формирование первоначального представления об отечественной религиозно-</w:t>
      </w:r>
    </w:p>
    <w:p w:rsidR="00DE5B75" w:rsidRPr="00817B5E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 xml:space="preserve">культурной традиции как духовной основе многонационального </w:t>
      </w:r>
      <w:proofErr w:type="gramStart"/>
      <w:r w:rsidRPr="00817B5E">
        <w:rPr>
          <w:rFonts w:ascii="Times New Roman" w:eastAsia="Times New Roman" w:hAnsi="Times New Roman" w:cs="Times New Roman"/>
          <w:sz w:val="26"/>
          <w:szCs w:val="26"/>
        </w:rPr>
        <w:t>много-конфессионального</w:t>
      </w:r>
      <w:proofErr w:type="gramEnd"/>
      <w:r w:rsidRPr="00817B5E">
        <w:rPr>
          <w:rFonts w:ascii="Times New Roman" w:eastAsia="Times New Roman" w:hAnsi="Times New Roman" w:cs="Times New Roman"/>
          <w:sz w:val="26"/>
          <w:szCs w:val="26"/>
        </w:rPr>
        <w:t xml:space="preserve"> народа России;</w:t>
      </w:r>
    </w:p>
    <w:p w:rsidR="00DE5B75" w:rsidRDefault="00DE5B75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817B5E">
        <w:rPr>
          <w:rFonts w:ascii="Times New Roman" w:eastAsia="Times New Roman" w:hAnsi="Times New Roman" w:cs="Times New Roman"/>
          <w:sz w:val="26"/>
          <w:szCs w:val="26"/>
        </w:rPr>
        <w:t>–осознание ценности человеческой жизни</w:t>
      </w:r>
      <w:r w:rsidR="00817B5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7B5E" w:rsidRDefault="00817B5E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817B5E" w:rsidRPr="00817B5E" w:rsidRDefault="00817B5E" w:rsidP="00DE5B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DE5B75" w:rsidRPr="002417FF" w:rsidRDefault="00DE5B75" w:rsidP="00DE5B7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DE5B75" w:rsidRDefault="00DE5B75" w:rsidP="00BE4CAC">
      <w:pPr>
        <w:pStyle w:val="a3"/>
        <w:ind w:left="360"/>
        <w:jc w:val="center"/>
        <w:rPr>
          <w:rFonts w:ascii="Times New Roman" w:hAnsi="Times New Roman" w:cs="Times New Roman"/>
          <w:b/>
          <w:caps/>
          <w:color w:val="231F20"/>
          <w:sz w:val="24"/>
          <w:szCs w:val="24"/>
        </w:rPr>
      </w:pPr>
      <w:r w:rsidRPr="00545703">
        <w:rPr>
          <w:rFonts w:ascii="Times New Roman" w:hAnsi="Times New Roman" w:cs="Times New Roman"/>
          <w:b/>
          <w:caps/>
          <w:color w:val="231F20"/>
          <w:sz w:val="24"/>
          <w:szCs w:val="24"/>
        </w:rPr>
        <w:t>Содержание учебного предмета</w:t>
      </w:r>
    </w:p>
    <w:p w:rsidR="00817B5E" w:rsidRPr="00545703" w:rsidRDefault="00817B5E" w:rsidP="00BE4CAC">
      <w:pPr>
        <w:pStyle w:val="a3"/>
        <w:ind w:left="360"/>
        <w:jc w:val="center"/>
        <w:rPr>
          <w:rFonts w:ascii="Times New Roman" w:hAnsi="Times New Roman" w:cs="Times New Roman"/>
          <w:b/>
          <w:caps/>
          <w:color w:val="231F20"/>
          <w:sz w:val="24"/>
          <w:szCs w:val="24"/>
        </w:rPr>
      </w:pP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 xml:space="preserve">Россия – наша Родина. Как исторически развивалась Россия, и какое место в этом процессе занимает </w:t>
      </w:r>
      <w:proofErr w:type="spellStart"/>
      <w:r w:rsidRPr="002417FF">
        <w:rPr>
          <w:rStyle w:val="FontStyle52"/>
        </w:rPr>
        <w:t>тво</w:t>
      </w:r>
      <w:proofErr w:type="spellEnd"/>
      <w:r w:rsidRPr="002417FF">
        <w:rPr>
          <w:rStyle w:val="FontStyle52"/>
          <w:lang w:val="en-US"/>
        </w:rPr>
        <w:t>e</w:t>
      </w:r>
      <w:r w:rsidRPr="002417FF">
        <w:rPr>
          <w:rStyle w:val="FontStyle52"/>
        </w:rPr>
        <w:t xml:space="preserve"> поколение. Что такое традиции и для чего они существуют. Традиции. Ценность. Духовные традиции.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>Введение в исламскую духовную традицию. Культура и религия. История возникновения ислама. Что такое ислам. У какого народа возникла исламская религия. Как жили арабы до возникновения ислам. Ислам Арабы Язычники.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>Пророк Мухаммад – образец человека и учитель нравственности. Как прошли детство и юность Пророка Мухаммада. Какие качества были свойственны Мухаммаду. Какой была семья Пророка. Посланник Бога. Пророк. Иудеи. Христиане. Проповедническая миссия Пророка Мухаммада. Начало пророчества.</w:t>
      </w:r>
    </w:p>
    <w:p w:rsidR="00DE5B75" w:rsidRPr="002417FF" w:rsidRDefault="00DE5B75" w:rsidP="00DE5B75">
      <w:pPr>
        <w:pStyle w:val="Style9"/>
        <w:widowControl/>
        <w:ind w:firstLine="851"/>
        <w:rPr>
          <w:rStyle w:val="FontStyle52"/>
        </w:rPr>
      </w:pPr>
      <w:r w:rsidRPr="002417FF">
        <w:rPr>
          <w:rStyle w:val="FontStyle52"/>
        </w:rPr>
        <w:t>Как Мухаммаду впервые было послано откровение Аллаха. Как Пророк стал призывать к новой вере. Как началось распространение ислама. Коран. Ангел. Божественные откровения. Язычники.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>Прекрасные качества Пророка Мухаммада. Священный Коран и Сунна как источники нравственности. Общие принципы ислама и исламской этики. Вера в Божественные Писания. Вера в Судный день и судьбу. Столпы ислама и исламской этики. Какими словами мусульманин утверждает свою веру. Свидетельство веры (</w:t>
      </w:r>
      <w:proofErr w:type="spellStart"/>
      <w:r w:rsidRPr="002417FF">
        <w:rPr>
          <w:rStyle w:val="FontStyle52"/>
        </w:rPr>
        <w:t>шахада</w:t>
      </w:r>
      <w:proofErr w:type="spellEnd"/>
      <w:r w:rsidRPr="002417FF">
        <w:rPr>
          <w:rStyle w:val="FontStyle52"/>
        </w:rPr>
        <w:t>). Что является главной формой поклонения Аллаху. Как происходит молитва. Молитва (намаз).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 xml:space="preserve">Исполнение мусульманами своих обязанностей. Обязанности мусульман. Пост в месяц рамадан (ураза). Пожертвование – </w:t>
      </w:r>
      <w:proofErr w:type="spellStart"/>
      <w:r w:rsidRPr="002417FF">
        <w:rPr>
          <w:rStyle w:val="FontStyle52"/>
        </w:rPr>
        <w:t>закят</w:t>
      </w:r>
      <w:proofErr w:type="spellEnd"/>
      <w:r w:rsidRPr="002417FF">
        <w:rPr>
          <w:rStyle w:val="FontStyle52"/>
        </w:rPr>
        <w:t>. Для чего предназначены пожертвования. Как мусульмане относятся к богатству и к бедности. Пожертвование (</w:t>
      </w:r>
      <w:proofErr w:type="spellStart"/>
      <w:r w:rsidRPr="002417FF">
        <w:rPr>
          <w:rStyle w:val="FontStyle52"/>
        </w:rPr>
        <w:t>закят</w:t>
      </w:r>
      <w:proofErr w:type="spellEnd"/>
      <w:r w:rsidRPr="002417FF">
        <w:rPr>
          <w:rStyle w:val="FontStyle52"/>
        </w:rPr>
        <w:t>) Подаяния (саадака). Хадж – паломничество в Мекку.</w:t>
      </w:r>
      <w:r w:rsidR="0083495D">
        <w:rPr>
          <w:rStyle w:val="FontStyle52"/>
        </w:rPr>
        <w:t xml:space="preserve"> </w:t>
      </w:r>
      <w:r w:rsidRPr="002417FF">
        <w:rPr>
          <w:rStyle w:val="FontStyle52"/>
        </w:rPr>
        <w:t>Что является обязанностью и заветной мечтой мусульманина. Как появление Мекки описано в древнем предании. Какие обряды проводятся во время хаджа. Паломничество (хадж) Кааба Черный камень. Для чего построена и как устроена мечеть. Минарет.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rPr>
          <w:rStyle w:val="FontStyle52"/>
        </w:rPr>
      </w:pPr>
      <w:r w:rsidRPr="002417FF">
        <w:rPr>
          <w:rStyle w:val="FontStyle52"/>
        </w:rPr>
        <w:t>Мусульманское летоисчисление и календарь. Ислам в России. Распро</w:t>
      </w:r>
      <w:r w:rsidRPr="002417FF">
        <w:rPr>
          <w:rStyle w:val="FontStyle52"/>
        </w:rPr>
        <w:softHyphen/>
        <w:t>странение, территории, где проповедуют ислам.</w:t>
      </w:r>
    </w:p>
    <w:p w:rsidR="00DE5B75" w:rsidRPr="002417FF" w:rsidRDefault="00DE5B75" w:rsidP="00DE5B75">
      <w:pPr>
        <w:pStyle w:val="Style14"/>
        <w:widowControl/>
        <w:spacing w:line="240" w:lineRule="auto"/>
        <w:ind w:firstLine="851"/>
      </w:pPr>
      <w:r w:rsidRPr="002417FF">
        <w:rPr>
          <w:rStyle w:val="FontStyle52"/>
        </w:rPr>
        <w:t>Семья в исламе. Семейные ценности. Роль семьи в жизни каждого чело</w:t>
      </w:r>
      <w:r w:rsidRPr="002417FF">
        <w:rPr>
          <w:rStyle w:val="FontStyle52"/>
        </w:rPr>
        <w:softHyphen/>
        <w:t>века. Муж и жена. Их обяз</w:t>
      </w:r>
      <w:r w:rsidR="0083495D">
        <w:rPr>
          <w:rStyle w:val="FontStyle52"/>
        </w:rPr>
        <w:t>а</w:t>
      </w:r>
      <w:r w:rsidRPr="002417FF">
        <w:rPr>
          <w:rStyle w:val="FontStyle52"/>
        </w:rPr>
        <w:t>нности, отношения. Взаимоотношения родителей и детей. Что важно для воспитания детей. Понятия «свобода», «долг», «от</w:t>
      </w:r>
      <w:r w:rsidRPr="002417FF">
        <w:rPr>
          <w:rStyle w:val="FontStyle52"/>
        </w:rPr>
        <w:softHyphen/>
        <w:t xml:space="preserve">ветственность», «труд». Нравственные </w:t>
      </w:r>
      <w:r w:rsidRPr="002417FF">
        <w:rPr>
          <w:rStyle w:val="FontStyle52"/>
        </w:rPr>
        <w:lastRenderedPageBreak/>
        <w:t>основы семьи в исламе. Нравственные ценности ислама: сотворение добра, отношение к старшим, дружба, взаимо</w:t>
      </w:r>
      <w:r w:rsidRPr="002417FF">
        <w:rPr>
          <w:rStyle w:val="FontStyle52"/>
        </w:rPr>
        <w:softHyphen/>
        <w:t xml:space="preserve">помощь, гостеприимство, любовь к отечеству, миролюбие. Забота о здоровье в культуре ислама. Ценность образования и польза учения в исламе. </w:t>
      </w:r>
      <w:proofErr w:type="spellStart"/>
      <w:r w:rsidRPr="002417FF">
        <w:rPr>
          <w:rStyle w:val="FontStyle52"/>
        </w:rPr>
        <w:t>Мектебе</w:t>
      </w:r>
      <w:proofErr w:type="spellEnd"/>
      <w:r w:rsidRPr="002417FF">
        <w:rPr>
          <w:rStyle w:val="FontStyle52"/>
        </w:rPr>
        <w:t xml:space="preserve"> и медресе. </w:t>
      </w:r>
      <w:proofErr w:type="spellStart"/>
      <w:r w:rsidRPr="002417FF">
        <w:rPr>
          <w:rStyle w:val="FontStyle52"/>
        </w:rPr>
        <w:t>Шакирды</w:t>
      </w:r>
      <w:proofErr w:type="spellEnd"/>
      <w:r w:rsidRPr="002417FF">
        <w:rPr>
          <w:rStyle w:val="FontStyle52"/>
        </w:rPr>
        <w:t xml:space="preserve">. Ислам и наука. </w:t>
      </w:r>
      <w:proofErr w:type="spellStart"/>
      <w:r w:rsidRPr="002417FF">
        <w:rPr>
          <w:rStyle w:val="FontStyle52"/>
        </w:rPr>
        <w:t>Авицена</w:t>
      </w:r>
      <w:proofErr w:type="spellEnd"/>
      <w:r w:rsidRPr="002417FF">
        <w:rPr>
          <w:rStyle w:val="FontStyle52"/>
        </w:rPr>
        <w:t>, Улугбек, Омар Хайям, Рудаки. Особенности летоисчисления в исламе. Праздники исламских народов Рос</w:t>
      </w:r>
      <w:r w:rsidRPr="002417FF">
        <w:rPr>
          <w:rStyle w:val="FontStyle52"/>
        </w:rPr>
        <w:softHyphen/>
        <w:t>сии: их происхождение и особенности проведения. (Курбан-байрам, Ураза-байрам). Искусство ислама.</w:t>
      </w:r>
    </w:p>
    <w:p w:rsidR="00DE5B75" w:rsidRPr="002417FF" w:rsidRDefault="00DE5B75" w:rsidP="00DE5B75">
      <w:pPr>
        <w:pStyle w:val="Style15"/>
        <w:widowControl/>
        <w:spacing w:line="240" w:lineRule="auto"/>
        <w:ind w:firstLine="851"/>
        <w:jc w:val="left"/>
        <w:rPr>
          <w:rStyle w:val="FontStyle52"/>
        </w:rPr>
      </w:pPr>
      <w:r w:rsidRPr="002417FF">
        <w:rPr>
          <w:rStyle w:val="FontStyle52"/>
        </w:rPr>
        <w:t>Любовь и уважение к Отечеству. Патриотизм многонационального и многоконфессионального народа России.</w:t>
      </w:r>
    </w:p>
    <w:p w:rsidR="00DE5B75" w:rsidRPr="007C0921" w:rsidRDefault="00DE5B75" w:rsidP="00DE5B7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4C7487" w:rsidRDefault="004C7487" w:rsidP="004C7487">
      <w:pPr>
        <w:pStyle w:val="a7"/>
        <w:tabs>
          <w:tab w:val="num" w:pos="851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E5B75" w:rsidRPr="004C7487" w:rsidRDefault="00DE5B75" w:rsidP="004C7487">
      <w:pPr>
        <w:pStyle w:val="a7"/>
        <w:tabs>
          <w:tab w:val="num" w:pos="851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C7487" w:rsidRDefault="004C7487" w:rsidP="004C7487"/>
    <w:p w:rsidR="00844747" w:rsidRDefault="00844747" w:rsidP="00F93D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844747" w:rsidSect="00844747">
          <w:pgSz w:w="11906" w:h="16838"/>
          <w:pgMar w:top="1245" w:right="720" w:bottom="1134" w:left="720" w:header="708" w:footer="708" w:gutter="0"/>
          <w:cols w:space="708"/>
          <w:docGrid w:linePitch="360"/>
        </w:sectPr>
      </w:pPr>
    </w:p>
    <w:p w:rsidR="00F93DFE" w:rsidRDefault="00F93DFE" w:rsidP="00F93DF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horzAnchor="margin" w:tblpXSpec="center" w:tblpY="765"/>
        <w:tblW w:w="15700" w:type="dxa"/>
        <w:tblLayout w:type="fixed"/>
        <w:tblLook w:val="01E0" w:firstRow="1" w:lastRow="1" w:firstColumn="1" w:lastColumn="1" w:noHBand="0" w:noVBand="0"/>
      </w:tblPr>
      <w:tblGrid>
        <w:gridCol w:w="532"/>
        <w:gridCol w:w="993"/>
        <w:gridCol w:w="140"/>
        <w:gridCol w:w="1987"/>
        <w:gridCol w:w="1701"/>
        <w:gridCol w:w="1843"/>
        <w:gridCol w:w="142"/>
        <w:gridCol w:w="142"/>
        <w:gridCol w:w="1418"/>
        <w:gridCol w:w="179"/>
        <w:gridCol w:w="1097"/>
        <w:gridCol w:w="1417"/>
        <w:gridCol w:w="1134"/>
        <w:gridCol w:w="2975"/>
      </w:tblGrid>
      <w:tr w:rsidR="00EF15BE" w:rsidRPr="00C44BD3" w:rsidTr="00EF15BE">
        <w:trPr>
          <w:trHeight w:val="441"/>
        </w:trPr>
        <w:tc>
          <w:tcPr>
            <w:tcW w:w="532" w:type="dxa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№ п/п</w:t>
            </w:r>
          </w:p>
        </w:tc>
        <w:tc>
          <w:tcPr>
            <w:tcW w:w="993" w:type="dxa"/>
            <w:vMerge w:val="restart"/>
          </w:tcPr>
          <w:p w:rsidR="00EF15BE" w:rsidRDefault="00EF15BE" w:rsidP="006C7571">
            <w:pPr>
              <w:jc w:val="center"/>
            </w:pPr>
            <w:r w:rsidRPr="00C44BD3">
              <w:t>Тема урока</w:t>
            </w:r>
          </w:p>
          <w:p w:rsidR="00EF15BE" w:rsidRDefault="00EF15BE" w:rsidP="006C7571">
            <w:pPr>
              <w:jc w:val="center"/>
            </w:pPr>
          </w:p>
          <w:p w:rsidR="00EF15BE" w:rsidRDefault="00EF15BE" w:rsidP="006C7571">
            <w:pPr>
              <w:jc w:val="center"/>
            </w:pPr>
          </w:p>
          <w:p w:rsidR="00EF15BE" w:rsidRDefault="00EF15BE" w:rsidP="006C7571">
            <w:pPr>
              <w:jc w:val="center"/>
            </w:pPr>
          </w:p>
          <w:p w:rsidR="00EF15BE" w:rsidRPr="00C44BD3" w:rsidRDefault="00EF15BE" w:rsidP="006C7571">
            <w:pPr>
              <w:jc w:val="center"/>
            </w:pPr>
          </w:p>
        </w:tc>
        <w:tc>
          <w:tcPr>
            <w:tcW w:w="2127" w:type="dxa"/>
            <w:gridSpan w:val="2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Цель урока</w:t>
            </w:r>
          </w:p>
        </w:tc>
        <w:tc>
          <w:tcPr>
            <w:tcW w:w="5246" w:type="dxa"/>
            <w:gridSpan w:val="5"/>
          </w:tcPr>
          <w:p w:rsidR="00EF15BE" w:rsidRDefault="00EF15BE" w:rsidP="006C7571">
            <w:pPr>
              <w:jc w:val="center"/>
            </w:pPr>
            <w:r w:rsidRPr="00C44BD3">
              <w:t>Планируемые результаты (задачи)</w:t>
            </w:r>
          </w:p>
        </w:tc>
        <w:tc>
          <w:tcPr>
            <w:tcW w:w="1276" w:type="dxa"/>
            <w:gridSpan w:val="2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Основные понятия</w:t>
            </w:r>
          </w:p>
        </w:tc>
        <w:tc>
          <w:tcPr>
            <w:tcW w:w="1417" w:type="dxa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Виды деятельности</w:t>
            </w:r>
          </w:p>
        </w:tc>
        <w:tc>
          <w:tcPr>
            <w:tcW w:w="1134" w:type="dxa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Необходимое оборудование ЦОР и  проекты</w:t>
            </w:r>
          </w:p>
        </w:tc>
        <w:tc>
          <w:tcPr>
            <w:tcW w:w="2975" w:type="dxa"/>
            <w:vMerge w:val="restart"/>
          </w:tcPr>
          <w:p w:rsidR="00EF15BE" w:rsidRPr="00C44BD3" w:rsidRDefault="00EF15BE" w:rsidP="006C7571">
            <w:pPr>
              <w:jc w:val="center"/>
            </w:pPr>
            <w:r w:rsidRPr="00C44BD3">
              <w:t>Дата урока</w:t>
            </w:r>
          </w:p>
        </w:tc>
      </w:tr>
      <w:tr w:rsidR="00EF15BE" w:rsidRPr="003728F2" w:rsidTr="00EF15BE">
        <w:trPr>
          <w:trHeight w:val="966"/>
        </w:trPr>
        <w:tc>
          <w:tcPr>
            <w:tcW w:w="532" w:type="dxa"/>
            <w:vMerge/>
          </w:tcPr>
          <w:p w:rsidR="00EF15BE" w:rsidRPr="00C44BD3" w:rsidRDefault="00EF15BE" w:rsidP="006C7571">
            <w:pPr>
              <w:jc w:val="center"/>
            </w:pPr>
          </w:p>
        </w:tc>
        <w:tc>
          <w:tcPr>
            <w:tcW w:w="993" w:type="dxa"/>
            <w:vMerge/>
          </w:tcPr>
          <w:p w:rsidR="00EF15BE" w:rsidRPr="00C44BD3" w:rsidRDefault="00EF15BE" w:rsidP="006C7571">
            <w:pPr>
              <w:jc w:val="both"/>
            </w:pPr>
          </w:p>
        </w:tc>
        <w:tc>
          <w:tcPr>
            <w:tcW w:w="2127" w:type="dxa"/>
            <w:gridSpan w:val="2"/>
            <w:vMerge/>
          </w:tcPr>
          <w:p w:rsidR="00EF15BE" w:rsidRPr="00C44BD3" w:rsidRDefault="00EF15BE" w:rsidP="006C7571">
            <w:pPr>
              <w:jc w:val="both"/>
            </w:pPr>
          </w:p>
        </w:tc>
        <w:tc>
          <w:tcPr>
            <w:tcW w:w="1701" w:type="dxa"/>
          </w:tcPr>
          <w:p w:rsidR="00EF15BE" w:rsidRPr="00C80E57" w:rsidRDefault="00EF15BE" w:rsidP="006C7571">
            <w:pPr>
              <w:jc w:val="center"/>
            </w:pPr>
            <w:r w:rsidRPr="00C80E57">
              <w:t>предметные  результаты</w:t>
            </w:r>
          </w:p>
        </w:tc>
        <w:tc>
          <w:tcPr>
            <w:tcW w:w="1985" w:type="dxa"/>
            <w:gridSpan w:val="2"/>
          </w:tcPr>
          <w:p w:rsidR="00EF15BE" w:rsidRDefault="00EF15BE" w:rsidP="006C7571">
            <w:pPr>
              <w:jc w:val="center"/>
            </w:pPr>
            <w:r w:rsidRPr="00C80E57">
              <w:t>УУД</w:t>
            </w:r>
          </w:p>
          <w:p w:rsidR="00EF15BE" w:rsidRPr="00C80E57" w:rsidRDefault="00EF15BE" w:rsidP="006C7571">
            <w:pPr>
              <w:jc w:val="center"/>
            </w:pPr>
            <w:r>
              <w:t>(познавательные, коммуникативные, регулятивные)</w:t>
            </w:r>
          </w:p>
        </w:tc>
        <w:tc>
          <w:tcPr>
            <w:tcW w:w="1560" w:type="dxa"/>
            <w:gridSpan w:val="2"/>
          </w:tcPr>
          <w:p w:rsidR="00EF15BE" w:rsidRPr="00C80E57" w:rsidRDefault="00EF15BE" w:rsidP="006C7571">
            <w:pPr>
              <w:jc w:val="center"/>
            </w:pPr>
            <w:r w:rsidRPr="00C80E57">
              <w:t>личностные результаты</w:t>
            </w:r>
          </w:p>
        </w:tc>
        <w:tc>
          <w:tcPr>
            <w:tcW w:w="1276" w:type="dxa"/>
            <w:gridSpan w:val="2"/>
            <w:vMerge/>
          </w:tcPr>
          <w:p w:rsidR="00EF15BE" w:rsidRDefault="00EF15BE" w:rsidP="006C7571"/>
        </w:tc>
        <w:tc>
          <w:tcPr>
            <w:tcW w:w="1417" w:type="dxa"/>
            <w:vMerge/>
          </w:tcPr>
          <w:p w:rsidR="00EF15BE" w:rsidRPr="003728F2" w:rsidRDefault="00EF15BE" w:rsidP="006C7571"/>
        </w:tc>
        <w:tc>
          <w:tcPr>
            <w:tcW w:w="1134" w:type="dxa"/>
            <w:vMerge/>
          </w:tcPr>
          <w:p w:rsidR="00EF15BE" w:rsidRDefault="00EF15BE" w:rsidP="006C7571"/>
        </w:tc>
        <w:tc>
          <w:tcPr>
            <w:tcW w:w="2975" w:type="dxa"/>
            <w:vMerge/>
          </w:tcPr>
          <w:p w:rsidR="00EF15BE" w:rsidRPr="003728F2" w:rsidRDefault="00EF15BE" w:rsidP="006C7571">
            <w:pPr>
              <w:jc w:val="both"/>
            </w:pPr>
          </w:p>
        </w:tc>
      </w:tr>
      <w:tr w:rsidR="00EF15BE" w:rsidRPr="003728F2" w:rsidTr="00EF15BE">
        <w:trPr>
          <w:trHeight w:val="4370"/>
        </w:trPr>
        <w:tc>
          <w:tcPr>
            <w:tcW w:w="532" w:type="dxa"/>
          </w:tcPr>
          <w:p w:rsidR="00EF15BE" w:rsidRPr="00152C6F" w:rsidRDefault="00EF15BE" w:rsidP="00E625E2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993" w:type="dxa"/>
          </w:tcPr>
          <w:p w:rsidR="00EF15BE" w:rsidRPr="001F2D9B" w:rsidRDefault="00EF15BE" w:rsidP="006C7571">
            <w:r>
              <w:t>Вводный урок</w:t>
            </w:r>
            <w:r w:rsidRPr="001F2D9B">
              <w:t>.</w:t>
            </w:r>
          </w:p>
          <w:p w:rsidR="00EF15BE" w:rsidRPr="001F2D9B" w:rsidRDefault="00EF15BE" w:rsidP="006C7571">
            <w:r w:rsidRPr="001F2D9B">
              <w:t>Как работать с  учебником</w:t>
            </w:r>
          </w:p>
          <w:p w:rsidR="00EF15BE" w:rsidRPr="001F2D9B" w:rsidRDefault="00EF15BE" w:rsidP="006C7571">
            <w:r w:rsidRPr="001F2D9B">
              <w:t>Россия</w:t>
            </w:r>
            <w:r>
              <w:t>-</w:t>
            </w:r>
            <w:r w:rsidRPr="001F2D9B">
              <w:t xml:space="preserve"> наша</w:t>
            </w:r>
            <w:r>
              <w:t xml:space="preserve"> Родина. </w:t>
            </w:r>
          </w:p>
          <w:p w:rsidR="00EF15BE" w:rsidRPr="001F2D9B" w:rsidRDefault="00EF15BE" w:rsidP="006C7571"/>
          <w:p w:rsidR="00EF15BE" w:rsidRPr="001F2D9B" w:rsidRDefault="00EF15BE" w:rsidP="006C7571"/>
          <w:p w:rsidR="00EF15BE" w:rsidRPr="001F2D9B" w:rsidRDefault="00EF15BE" w:rsidP="006C7571"/>
          <w:p w:rsidR="00EF15BE" w:rsidRPr="001F2D9B" w:rsidRDefault="00EF15BE" w:rsidP="0053335B"/>
        </w:tc>
        <w:tc>
          <w:tcPr>
            <w:tcW w:w="2127" w:type="dxa"/>
            <w:gridSpan w:val="2"/>
          </w:tcPr>
          <w:p w:rsidR="00EF15BE" w:rsidRPr="003728F2" w:rsidRDefault="00EF15BE" w:rsidP="006C7571">
            <w:r w:rsidRPr="003728F2">
              <w:t>Познакомить учащихся с</w:t>
            </w:r>
            <w:r>
              <w:t xml:space="preserve"> учебником</w:t>
            </w:r>
          </w:p>
          <w:p w:rsidR="00EF15BE" w:rsidRPr="003728F2" w:rsidRDefault="00EF15BE" w:rsidP="0053335B">
            <w:r w:rsidRPr="003728F2">
              <w:t>Дать представление о понятии Родина</w:t>
            </w:r>
            <w:r>
              <w:t>, духовном мире человека, культурных традициях.</w:t>
            </w:r>
          </w:p>
        </w:tc>
        <w:tc>
          <w:tcPr>
            <w:tcW w:w="1701" w:type="dxa"/>
          </w:tcPr>
          <w:p w:rsidR="00EF15BE" w:rsidRPr="003728F2" w:rsidRDefault="00EF15BE" w:rsidP="006C7571">
            <w:r>
              <w:t>Формирование представлений о том, чему можно научиться изучая исламскую культуру</w:t>
            </w:r>
          </w:p>
          <w:p w:rsidR="00EF15BE" w:rsidRPr="003728F2" w:rsidRDefault="00EF15BE" w:rsidP="006C7571">
            <w:r w:rsidRPr="003728F2">
              <w:t>Формирование</w:t>
            </w:r>
          </w:p>
          <w:p w:rsidR="00EF15BE" w:rsidRPr="003728F2" w:rsidRDefault="00EF15BE" w:rsidP="006C7571">
            <w:r w:rsidRPr="003728F2">
              <w:t>первоначальных</w:t>
            </w:r>
          </w:p>
          <w:p w:rsidR="00EF15BE" w:rsidRPr="003728F2" w:rsidRDefault="00EF15BE" w:rsidP="0053335B">
            <w:r w:rsidRPr="003728F2">
              <w:t>пр</w:t>
            </w:r>
            <w:r>
              <w:t>едставлений о происхождении нашей страны.</w:t>
            </w:r>
          </w:p>
        </w:tc>
        <w:tc>
          <w:tcPr>
            <w:tcW w:w="1843" w:type="dxa"/>
          </w:tcPr>
          <w:p w:rsidR="00EF15BE" w:rsidRPr="001F2D9B" w:rsidRDefault="00EF15BE" w:rsidP="001F2D9B">
            <w:pPr>
              <w:pStyle w:val="2"/>
              <w:tabs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И</w:t>
            </w:r>
            <w:r w:rsidRPr="001F2D9B">
              <w:rPr>
                <w:rFonts w:ascii="Times New Roman" w:hAnsi="Times New Roman"/>
                <w:bCs/>
                <w:szCs w:val="22"/>
              </w:rPr>
              <w:t>спользовать речевые средств</w:t>
            </w:r>
            <w:r>
              <w:rPr>
                <w:rFonts w:ascii="Times New Roman" w:hAnsi="Times New Roman"/>
                <w:bCs/>
                <w:szCs w:val="22"/>
              </w:rPr>
              <w:t>а</w:t>
            </w:r>
            <w:r w:rsidRPr="001F2D9B">
              <w:rPr>
                <w:rFonts w:ascii="Times New Roman" w:hAnsi="Times New Roman"/>
                <w:bCs/>
                <w:szCs w:val="22"/>
              </w:rPr>
              <w:t xml:space="preserve"> и средства информационно-коммуникативных </w:t>
            </w:r>
            <w:r>
              <w:rPr>
                <w:rFonts w:ascii="Times New Roman" w:hAnsi="Times New Roman"/>
                <w:bCs/>
                <w:szCs w:val="22"/>
              </w:rPr>
              <w:t>технологий для решение</w:t>
            </w:r>
            <w:r w:rsidRPr="001F2D9B">
              <w:rPr>
                <w:rFonts w:ascii="Times New Roman" w:hAnsi="Times New Roman"/>
                <w:bCs/>
                <w:szCs w:val="22"/>
              </w:rPr>
              <w:t xml:space="preserve"> задач;</w:t>
            </w:r>
          </w:p>
          <w:p w:rsidR="00EF15BE" w:rsidRPr="001F2D9B" w:rsidRDefault="00EF15BE" w:rsidP="001F2D9B">
            <w:pPr>
              <w:pStyle w:val="2"/>
              <w:tabs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Cs w:val="22"/>
              </w:rPr>
            </w:pPr>
            <w:r w:rsidRPr="001F2D9B">
              <w:rPr>
                <w:rFonts w:ascii="Times New Roman" w:hAnsi="Times New Roman"/>
                <w:bCs/>
                <w:szCs w:val="22"/>
              </w:rPr>
              <w:t>- определять общие цели групповой деятельности, и пути ее достижения;</w:t>
            </w:r>
          </w:p>
          <w:p w:rsidR="00EF15BE" w:rsidRPr="003728F2" w:rsidRDefault="00EF15BE" w:rsidP="006C7571">
            <w:r>
              <w:t xml:space="preserve"> П</w:t>
            </w:r>
            <w:r w:rsidRPr="003728F2">
              <w:t>ересказывать,</w:t>
            </w:r>
          </w:p>
          <w:p w:rsidR="00EF15BE" w:rsidRPr="001F2D9B" w:rsidRDefault="00EF15BE" w:rsidP="0053335B">
            <w:pPr>
              <w:rPr>
                <w:bCs/>
                <w:szCs w:val="22"/>
              </w:rPr>
            </w:pPr>
            <w:r w:rsidRPr="003728F2">
              <w:t>составлять рассказ</w:t>
            </w:r>
            <w:r>
              <w:t>, называть ценности в каждой семье.</w:t>
            </w:r>
          </w:p>
        </w:tc>
        <w:tc>
          <w:tcPr>
            <w:tcW w:w="1702" w:type="dxa"/>
            <w:gridSpan w:val="3"/>
          </w:tcPr>
          <w:p w:rsidR="00EF15BE" w:rsidRPr="003728F2" w:rsidRDefault="00EF15BE" w:rsidP="006C7571">
            <w:r>
              <w:t>Развитие  потребности выражать  своё отношение к происходящему в мире, опираясь на общечеловеческие правила  поведения и традиции культуры  народов России</w:t>
            </w:r>
          </w:p>
          <w:p w:rsidR="00EF15BE" w:rsidRPr="003728F2" w:rsidRDefault="00EF15BE" w:rsidP="006C7571">
            <w:r>
              <w:t xml:space="preserve">Воспитание добра и </w:t>
            </w:r>
          </w:p>
          <w:p w:rsidR="00EF15BE" w:rsidRPr="003728F2" w:rsidRDefault="00EF15BE" w:rsidP="006C7571">
            <w:r w:rsidRPr="003728F2">
              <w:t>нравственности</w:t>
            </w:r>
          </w:p>
          <w:p w:rsidR="00EF15BE" w:rsidRPr="003728F2" w:rsidRDefault="00EF15BE" w:rsidP="0053335B">
            <w:r>
              <w:t xml:space="preserve">на основе культурных </w:t>
            </w:r>
            <w:r w:rsidRPr="003728F2">
              <w:t>традиций народов России.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r>
              <w:t xml:space="preserve"> Основной вопрос, проблема урока, главные  выво</w:t>
            </w:r>
            <w:r w:rsidRPr="00E625E2">
              <w:rPr>
                <w:b/>
              </w:rPr>
              <w:t>д</w:t>
            </w:r>
            <w:r>
              <w:t>ы.</w:t>
            </w:r>
          </w:p>
          <w:p w:rsidR="00EF15BE" w:rsidRPr="003728F2" w:rsidRDefault="00EF15BE" w:rsidP="006C7571">
            <w:r w:rsidRPr="003728F2">
              <w:t>Родина,</w:t>
            </w:r>
          </w:p>
          <w:p w:rsidR="00EF15BE" w:rsidRPr="003728F2" w:rsidRDefault="00EF15BE" w:rsidP="0053335B">
            <w:r w:rsidRPr="003728F2">
              <w:t>Россия,</w:t>
            </w:r>
            <w:r>
              <w:t xml:space="preserve"> Отечество, духовный мир человека, культурные традиции. </w:t>
            </w:r>
          </w:p>
        </w:tc>
        <w:tc>
          <w:tcPr>
            <w:tcW w:w="1417" w:type="dxa"/>
          </w:tcPr>
          <w:p w:rsidR="00EF15BE" w:rsidRPr="003728F2" w:rsidRDefault="00EF15BE" w:rsidP="006C7571">
            <w:r w:rsidRPr="003728F2">
              <w:t xml:space="preserve">Изучение нового </w:t>
            </w:r>
          </w:p>
          <w:p w:rsidR="00EF15BE" w:rsidRPr="003728F2" w:rsidRDefault="00EF15BE" w:rsidP="006C7571">
            <w:r w:rsidRPr="003728F2">
              <w:t>материала</w:t>
            </w:r>
          </w:p>
          <w:p w:rsidR="00EF15BE" w:rsidRPr="003728F2" w:rsidRDefault="00EF15BE" w:rsidP="006C7571">
            <w:r w:rsidRPr="003728F2">
              <w:t>(беседа,</w:t>
            </w:r>
            <w:r>
              <w:t xml:space="preserve"> </w:t>
            </w:r>
            <w:r w:rsidRPr="003728F2">
              <w:t>чтение,</w:t>
            </w:r>
          </w:p>
          <w:p w:rsidR="00EF15BE" w:rsidRPr="003728F2" w:rsidRDefault="00EF15BE" w:rsidP="006C7571">
            <w:r w:rsidRPr="003728F2">
              <w:t>Работа</w:t>
            </w:r>
            <w:r>
              <w:t xml:space="preserve"> </w:t>
            </w:r>
            <w:r w:rsidRPr="003728F2">
              <w:t xml:space="preserve">с </w:t>
            </w:r>
            <w:r>
              <w:t>учебником)</w:t>
            </w:r>
          </w:p>
          <w:p w:rsidR="00EF15BE" w:rsidRPr="003728F2" w:rsidRDefault="00EF15BE" w:rsidP="006C7571">
            <w:r w:rsidRPr="003728F2">
              <w:t xml:space="preserve">Изучение нового </w:t>
            </w:r>
          </w:p>
          <w:p w:rsidR="00EF15BE" w:rsidRPr="003728F2" w:rsidRDefault="00EF15BE" w:rsidP="006C7571">
            <w:r w:rsidRPr="003728F2">
              <w:t>материала</w:t>
            </w:r>
          </w:p>
          <w:p w:rsidR="00EF15BE" w:rsidRPr="003728F2" w:rsidRDefault="00EF15BE" w:rsidP="006C7571">
            <w:r>
              <w:t>(беседа, чтение,</w:t>
            </w:r>
          </w:p>
          <w:p w:rsidR="00EF15BE" w:rsidRPr="003728F2" w:rsidRDefault="00EF15BE" w:rsidP="00012B8D">
            <w:r w:rsidRPr="003728F2">
              <w:t>пересказ</w:t>
            </w:r>
            <w:r>
              <w:t xml:space="preserve"> </w:t>
            </w:r>
            <w:r w:rsidRPr="003728F2">
              <w:t>по опорным</w:t>
            </w:r>
            <w:r>
              <w:t xml:space="preserve"> </w:t>
            </w:r>
            <w:r w:rsidRPr="003728F2">
              <w:t>словам</w:t>
            </w:r>
            <w:r>
              <w:t>.</w:t>
            </w:r>
          </w:p>
        </w:tc>
        <w:tc>
          <w:tcPr>
            <w:tcW w:w="1134" w:type="dxa"/>
          </w:tcPr>
          <w:p w:rsidR="00EF15BE" w:rsidRPr="003728F2" w:rsidRDefault="00EF15BE" w:rsidP="006C7571">
            <w:r>
              <w:t>Учебник</w:t>
            </w:r>
          </w:p>
          <w:p w:rsidR="00EF15BE" w:rsidRPr="001F2D9B" w:rsidRDefault="00EF15BE" w:rsidP="006C7571">
            <w:r w:rsidRPr="001F2D9B">
              <w:t>диск,</w:t>
            </w:r>
          </w:p>
          <w:p w:rsidR="00EF15BE" w:rsidRPr="001F2D9B" w:rsidRDefault="00EF15BE" w:rsidP="006C7571">
            <w:r w:rsidRPr="001F2D9B">
              <w:t>справочники, карта</w:t>
            </w:r>
          </w:p>
          <w:p w:rsidR="00EF15BE" w:rsidRPr="003728F2" w:rsidRDefault="00EF15BE" w:rsidP="0053335B">
            <w:r w:rsidRPr="001F2D9B">
              <w:t>Сообщение «</w:t>
            </w:r>
            <w:r>
              <w:t>Культурные т</w:t>
            </w:r>
            <w:r w:rsidRPr="001F2D9B">
              <w:t xml:space="preserve">радиции моего народа».  </w:t>
            </w:r>
          </w:p>
        </w:tc>
        <w:tc>
          <w:tcPr>
            <w:tcW w:w="2975" w:type="dxa"/>
          </w:tcPr>
          <w:p w:rsidR="00EF15BE" w:rsidRPr="003728F2" w:rsidRDefault="00EF15BE" w:rsidP="006C7571">
            <w:pPr>
              <w:jc w:val="both"/>
            </w:pPr>
            <w:r>
              <w:t>6.09                                     6.09</w:t>
            </w:r>
          </w:p>
        </w:tc>
      </w:tr>
      <w:tr w:rsidR="00EF15BE" w:rsidRPr="003728F2" w:rsidTr="00EF15BE">
        <w:trPr>
          <w:trHeight w:val="274"/>
        </w:trPr>
        <w:tc>
          <w:tcPr>
            <w:tcW w:w="532" w:type="dxa"/>
            <w:tcBorders>
              <w:left w:val="single" w:sz="4" w:space="0" w:color="auto"/>
            </w:tcBorders>
          </w:tcPr>
          <w:p w:rsidR="00EF15BE" w:rsidRPr="00152C6F" w:rsidRDefault="00EF15BE" w:rsidP="00E625E2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993" w:type="dxa"/>
          </w:tcPr>
          <w:p w:rsidR="00EF15BE" w:rsidRPr="001F2D9B" w:rsidRDefault="00EF15BE" w:rsidP="006C7571">
            <w:r>
              <w:t>Колыбель ислама.</w:t>
            </w:r>
          </w:p>
          <w:p w:rsidR="00EF15BE" w:rsidRPr="001F2D9B" w:rsidRDefault="00EF15BE" w:rsidP="006C7571"/>
          <w:p w:rsidR="00EF15BE" w:rsidRPr="001F2D9B" w:rsidRDefault="00EF15BE" w:rsidP="006C7571"/>
        </w:tc>
        <w:tc>
          <w:tcPr>
            <w:tcW w:w="2127" w:type="dxa"/>
            <w:gridSpan w:val="2"/>
          </w:tcPr>
          <w:p w:rsidR="00EF15BE" w:rsidRPr="003728F2" w:rsidRDefault="00EF15BE" w:rsidP="001F2D9B">
            <w:r>
              <w:t>Воспитание уважительного отношения учащихся к исламской культуре на основе изучения истории возникновения ислама.</w:t>
            </w:r>
          </w:p>
        </w:tc>
        <w:tc>
          <w:tcPr>
            <w:tcW w:w="1701" w:type="dxa"/>
          </w:tcPr>
          <w:p w:rsidR="00EF15BE" w:rsidRPr="003728F2" w:rsidRDefault="00EF15BE" w:rsidP="006C7571">
            <w:r>
              <w:t xml:space="preserve">Формирование представления </w:t>
            </w:r>
            <w:r w:rsidRPr="003728F2">
              <w:t xml:space="preserve">о </w:t>
            </w:r>
            <w:r>
              <w:t>возникновении ислама.</w:t>
            </w:r>
          </w:p>
        </w:tc>
        <w:tc>
          <w:tcPr>
            <w:tcW w:w="1985" w:type="dxa"/>
            <w:gridSpan w:val="2"/>
          </w:tcPr>
          <w:p w:rsidR="00EF15BE" w:rsidRDefault="00EF15BE" w:rsidP="001F2D9B">
            <w:r w:rsidRPr="003728F2">
              <w:t xml:space="preserve">Формирование умений </w:t>
            </w:r>
            <w:r>
              <w:t>слушать собеседника, излагать своё мнение, вести диалог, сотрудничать со сверстниками в различных социальных ситуациях.</w:t>
            </w:r>
          </w:p>
          <w:p w:rsidR="00EF15BE" w:rsidRPr="003728F2" w:rsidRDefault="00EF15BE" w:rsidP="001F2D9B"/>
        </w:tc>
        <w:tc>
          <w:tcPr>
            <w:tcW w:w="1560" w:type="dxa"/>
            <w:gridSpan w:val="2"/>
          </w:tcPr>
          <w:p w:rsidR="00EF15BE" w:rsidRPr="003728F2" w:rsidRDefault="00EF15BE" w:rsidP="001F2D9B">
            <w:r>
              <w:t>Воспитывать доверие и уважение к истории и культуре всех народов.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1F2D9B">
            <w:r>
              <w:t>Ислам, Коран, мусульмане, Мекка, Медина, Кааба, арабы-бедуины, язычники,</w:t>
            </w:r>
          </w:p>
        </w:tc>
        <w:tc>
          <w:tcPr>
            <w:tcW w:w="1417" w:type="dxa"/>
          </w:tcPr>
          <w:p w:rsidR="00EF15BE" w:rsidRPr="001F2D9B" w:rsidRDefault="00EF15BE" w:rsidP="006C7571">
            <w:r>
              <w:t>Беседа, участие в диалоге</w:t>
            </w:r>
            <w:r w:rsidRPr="001F2D9B">
              <w:t>(групповая работа)</w:t>
            </w:r>
            <w:r>
              <w:t>выборочное чтение, монологическое высказывание по теме.</w:t>
            </w:r>
          </w:p>
        </w:tc>
        <w:tc>
          <w:tcPr>
            <w:tcW w:w="1134" w:type="dxa"/>
          </w:tcPr>
          <w:p w:rsidR="00EF15BE" w:rsidRDefault="00EF15BE" w:rsidP="006C7571">
            <w:pPr>
              <w:jc w:val="both"/>
            </w:pPr>
            <w:r>
              <w:t>Учебник</w:t>
            </w:r>
          </w:p>
          <w:p w:rsidR="00EF15BE" w:rsidRPr="00AC35EB" w:rsidRDefault="00EF15BE" w:rsidP="006C7571"/>
        </w:tc>
        <w:tc>
          <w:tcPr>
            <w:tcW w:w="2975" w:type="dxa"/>
          </w:tcPr>
          <w:p w:rsidR="00EF15BE" w:rsidRPr="003728F2" w:rsidRDefault="00EF15BE" w:rsidP="006C7571">
            <w:pPr>
              <w:jc w:val="both"/>
            </w:pPr>
            <w:r>
              <w:t xml:space="preserve">13.09                                     13.09 </w:t>
            </w:r>
          </w:p>
        </w:tc>
      </w:tr>
      <w:tr w:rsidR="00EF15BE" w:rsidRPr="003728F2" w:rsidTr="00EF15BE">
        <w:trPr>
          <w:trHeight w:val="4626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1F2D9B" w:rsidRDefault="00EF15BE" w:rsidP="006C7571">
            <w:r>
              <w:t>Пророк Мухаммад- основатель ислама.</w:t>
            </w:r>
          </w:p>
          <w:p w:rsidR="00EF15BE" w:rsidRPr="001F2D9B" w:rsidRDefault="00EF15BE" w:rsidP="006C7571"/>
        </w:tc>
        <w:tc>
          <w:tcPr>
            <w:tcW w:w="2127" w:type="dxa"/>
            <w:gridSpan w:val="2"/>
          </w:tcPr>
          <w:p w:rsidR="00EF15BE" w:rsidRPr="003728F2" w:rsidRDefault="00EF15BE" w:rsidP="006C7571">
            <w:r>
              <w:t>Формирование у учащихся представления о возможностях духовного самосовершенствования человека на примере истории о том, как Мухаммад стал основателем ислама.</w:t>
            </w:r>
          </w:p>
        </w:tc>
        <w:tc>
          <w:tcPr>
            <w:tcW w:w="1701" w:type="dxa"/>
          </w:tcPr>
          <w:p w:rsidR="00EF15BE" w:rsidRPr="00E23DB0" w:rsidRDefault="00EF15BE" w:rsidP="00335BC6">
            <w:pPr>
              <w:rPr>
                <w:b/>
              </w:rPr>
            </w:pPr>
            <w:r w:rsidRPr="00E23DB0">
              <w:t>П</w:t>
            </w:r>
            <w:r>
              <w:t>онимание смысла новых слов, ознакомление с жизнью пророка Мухаммада, начиная с раннего возраста.</w:t>
            </w:r>
          </w:p>
        </w:tc>
        <w:tc>
          <w:tcPr>
            <w:tcW w:w="1985" w:type="dxa"/>
            <w:gridSpan w:val="2"/>
          </w:tcPr>
          <w:p w:rsidR="00EF15BE" w:rsidRPr="007A605D" w:rsidRDefault="00EF15BE" w:rsidP="00A65A26">
            <w:pPr>
              <w:pStyle w:val="a3"/>
            </w:pPr>
            <w:r w:rsidRPr="007A605D">
              <w:t xml:space="preserve">Развитие </w:t>
            </w:r>
            <w:r>
              <w:t>умений слушать собеседника, вести диалог со сверстниками, правильно излагать своё мнение.</w:t>
            </w:r>
          </w:p>
        </w:tc>
        <w:tc>
          <w:tcPr>
            <w:tcW w:w="1560" w:type="dxa"/>
            <w:gridSpan w:val="2"/>
          </w:tcPr>
          <w:p w:rsidR="00EF15BE" w:rsidRPr="007A605D" w:rsidRDefault="00EF15BE" w:rsidP="006C7571">
            <w:pPr>
              <w:pStyle w:val="a3"/>
            </w:pPr>
            <w:r w:rsidRPr="007A605D">
              <w:t xml:space="preserve">Развитие </w:t>
            </w:r>
            <w:r>
              <w:t>понятий особенностей культуры, в которой зарождается новая мировая религия.</w:t>
            </w:r>
          </w:p>
          <w:p w:rsidR="00EF15BE" w:rsidRPr="003728F2" w:rsidRDefault="00EF15BE" w:rsidP="006C7571">
            <w:pPr>
              <w:jc w:val="both"/>
            </w:pP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r>
              <w:t>Посланник, пророк, основатель, основатель ислама.</w:t>
            </w:r>
          </w:p>
        </w:tc>
        <w:tc>
          <w:tcPr>
            <w:tcW w:w="1417" w:type="dxa"/>
          </w:tcPr>
          <w:p w:rsidR="00EF15BE" w:rsidRPr="007A605D" w:rsidRDefault="00EF15BE" w:rsidP="006C7571">
            <w:pPr>
              <w:pStyle w:val="a3"/>
            </w:pPr>
            <w:r>
              <w:t xml:space="preserve">Рассказ учителя, чтение статьи учебника, рассказ с фрагментарным чтением, беседа по прочитанному. </w:t>
            </w:r>
            <w:r w:rsidRPr="007A605D">
              <w:t>Отвечают на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вопросы;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выдвигают гипотезы;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формулируют проблему.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Ставят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вопросы.</w:t>
            </w:r>
          </w:p>
          <w:p w:rsidR="00EF15BE" w:rsidRPr="007A605D" w:rsidRDefault="00EF15BE" w:rsidP="006C7571">
            <w:pPr>
              <w:pStyle w:val="a3"/>
            </w:pPr>
            <w:r w:rsidRPr="007A605D">
              <w:t xml:space="preserve">Читают  учебник, 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отвечают на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вопросы; выполняют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словарную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работу.</w:t>
            </w:r>
          </w:p>
          <w:p w:rsidR="00EF15BE" w:rsidRPr="007A605D" w:rsidRDefault="00EF15BE" w:rsidP="006C7571">
            <w:pPr>
              <w:pStyle w:val="a3"/>
            </w:pPr>
          </w:p>
        </w:tc>
        <w:tc>
          <w:tcPr>
            <w:tcW w:w="1134" w:type="dxa"/>
          </w:tcPr>
          <w:p w:rsidR="00EF15BE" w:rsidRDefault="00EF15BE" w:rsidP="001F2D9B">
            <w:r w:rsidRPr="00A65A26">
              <w:t>Учебник</w:t>
            </w:r>
          </w:p>
          <w:p w:rsidR="00EF15BE" w:rsidRPr="00A65A26" w:rsidRDefault="00EF15BE" w:rsidP="001F2D9B">
            <w:pPr>
              <w:rPr>
                <w:b/>
                <w:color w:val="FF0000"/>
              </w:rPr>
            </w:pPr>
            <w:r>
              <w:t>,</w:t>
            </w:r>
            <w:r w:rsidRPr="00A65A26">
              <w:t>электронное приложение к учебнику, презентации</w:t>
            </w:r>
            <w:r w:rsidRPr="00A65A26">
              <w:rPr>
                <w:color w:val="FF0000"/>
              </w:rPr>
              <w:t>.</w:t>
            </w:r>
          </w:p>
        </w:tc>
        <w:tc>
          <w:tcPr>
            <w:tcW w:w="2975" w:type="dxa"/>
          </w:tcPr>
          <w:p w:rsidR="00EF15BE" w:rsidRPr="003728F2" w:rsidRDefault="00EF15BE" w:rsidP="006C7571">
            <w:pPr>
              <w:jc w:val="both"/>
            </w:pPr>
            <w:r>
              <w:t>20.09                                     20.09</w:t>
            </w:r>
          </w:p>
        </w:tc>
      </w:tr>
      <w:tr w:rsidR="00EF15BE" w:rsidRPr="003728F2" w:rsidTr="00EF15BE">
        <w:trPr>
          <w:trHeight w:val="565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Начало пророчества.</w:t>
            </w:r>
          </w:p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</w:tc>
        <w:tc>
          <w:tcPr>
            <w:tcW w:w="2127" w:type="dxa"/>
            <w:gridSpan w:val="2"/>
          </w:tcPr>
          <w:p w:rsidR="00EF15BE" w:rsidRPr="003728F2" w:rsidRDefault="00EF15BE" w:rsidP="00417FA5">
            <w:r>
              <w:t>Формирование представления о распространении ислама в связи с пророчеством Мухаммада.</w:t>
            </w:r>
          </w:p>
        </w:tc>
        <w:tc>
          <w:tcPr>
            <w:tcW w:w="1701" w:type="dxa"/>
          </w:tcPr>
          <w:p w:rsidR="00EF15BE" w:rsidRPr="003728F2" w:rsidRDefault="00EF15BE" w:rsidP="001F0EF3">
            <w:r>
              <w:t>Формирование представления о роли самосовершенствования и самовоспитания в жизни человека.</w:t>
            </w:r>
          </w:p>
          <w:p w:rsidR="00EF15BE" w:rsidRPr="003728F2" w:rsidRDefault="00EF15BE" w:rsidP="006C7571"/>
        </w:tc>
        <w:tc>
          <w:tcPr>
            <w:tcW w:w="1985" w:type="dxa"/>
            <w:gridSpan w:val="2"/>
          </w:tcPr>
          <w:p w:rsidR="00EF15BE" w:rsidRPr="003728F2" w:rsidRDefault="00EF15BE" w:rsidP="006C7571">
            <w:r w:rsidRPr="003728F2">
              <w:t>Выявление общечеловеческих</w:t>
            </w:r>
          </w:p>
          <w:p w:rsidR="00EF15BE" w:rsidRDefault="00EF15BE" w:rsidP="006C7571">
            <w:r w:rsidRPr="003728F2">
              <w:t>Ценностей</w:t>
            </w:r>
            <w:r>
              <w:t>.</w:t>
            </w:r>
          </w:p>
          <w:p w:rsidR="00EF15BE" w:rsidRPr="003728F2" w:rsidRDefault="00EF15BE" w:rsidP="00AA2C55">
            <w:r>
              <w:t>С</w:t>
            </w:r>
            <w:r w:rsidRPr="003728F2">
              <w:t xml:space="preserve">оздание условий для формирования </w:t>
            </w:r>
            <w:r>
              <w:t>представления о начале распространения ислама.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1F2D9B">
            <w:r w:rsidRPr="003728F2">
              <w:t>Воспитание потребности в добрых делах</w:t>
            </w:r>
            <w:r>
              <w:t>. Развитие интереса к информационным источникам, определяющих направления в усвоении новой информации.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r>
              <w:t>Коран, ангел, Божественное откровение, язычники, проповедь, пророчество.</w:t>
            </w:r>
          </w:p>
        </w:tc>
        <w:tc>
          <w:tcPr>
            <w:tcW w:w="1417" w:type="dxa"/>
          </w:tcPr>
          <w:p w:rsidR="00EF15BE" w:rsidRPr="003728F2" w:rsidRDefault="00EF15BE" w:rsidP="006C7571">
            <w:r>
              <w:t>Б</w:t>
            </w:r>
            <w:r w:rsidRPr="003728F2">
              <w:t>еседа,</w:t>
            </w:r>
            <w:r>
              <w:t xml:space="preserve"> поисковое чтение, фрагментарное чтение с комментарием и анализом,</w:t>
            </w:r>
            <w:r w:rsidRPr="003728F2">
              <w:t xml:space="preserve"> самостоятельная работа с источниками информации, подготовка тв</w:t>
            </w:r>
            <w:r>
              <w:t>орческой беседы с членами семьи.</w:t>
            </w:r>
          </w:p>
          <w:p w:rsidR="00EF15BE" w:rsidRPr="003728F2" w:rsidRDefault="00EF15BE" w:rsidP="006C7571"/>
        </w:tc>
        <w:tc>
          <w:tcPr>
            <w:tcW w:w="1134" w:type="dxa"/>
          </w:tcPr>
          <w:p w:rsidR="00EF15BE" w:rsidRPr="00F56907" w:rsidRDefault="00EF15BE" w:rsidP="006C7571">
            <w:pPr>
              <w:jc w:val="both"/>
            </w:pPr>
            <w:r>
              <w:t>Учебник, электронное приложение к учебнику, диск</w:t>
            </w:r>
            <w:r w:rsidRPr="00F56907">
              <w:t xml:space="preserve">, иллюстрации </w:t>
            </w:r>
            <w:r>
              <w:t>по теме.</w:t>
            </w:r>
          </w:p>
          <w:p w:rsidR="00EF15BE" w:rsidRPr="00F56907" w:rsidRDefault="00EF15BE" w:rsidP="006C7571">
            <w:r>
              <w:t>Презентация.</w:t>
            </w:r>
          </w:p>
        </w:tc>
        <w:tc>
          <w:tcPr>
            <w:tcW w:w="2975" w:type="dxa"/>
          </w:tcPr>
          <w:p w:rsidR="00EF15BE" w:rsidRPr="003728F2" w:rsidRDefault="00EF15BE" w:rsidP="006C7571">
            <w:pPr>
              <w:jc w:val="both"/>
            </w:pPr>
            <w:r>
              <w:t>27.09                                     27.09</w:t>
            </w:r>
          </w:p>
        </w:tc>
      </w:tr>
      <w:tr w:rsidR="00EF15BE" w:rsidRPr="003728F2" w:rsidTr="00EF15BE">
        <w:trPr>
          <w:trHeight w:val="4241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Чудесное путешествие пророка.</w:t>
            </w:r>
          </w:p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  <w:p w:rsidR="00EF15BE" w:rsidRPr="00F56907" w:rsidRDefault="00EF15BE" w:rsidP="006C7571"/>
        </w:tc>
        <w:tc>
          <w:tcPr>
            <w:tcW w:w="2127" w:type="dxa"/>
            <w:gridSpan w:val="2"/>
          </w:tcPr>
          <w:p w:rsidR="00EF15BE" w:rsidRDefault="00EF15BE" w:rsidP="00461C30">
            <w:r>
              <w:t>Формирование представления о деятельности пророка Мухаммада по распространению и укреплению ислама.</w:t>
            </w:r>
          </w:p>
          <w:p w:rsidR="005627F1" w:rsidRDefault="00EF15BE" w:rsidP="00461C30">
            <w:r>
              <w:t>1 октября «Международный день музыки</w:t>
            </w:r>
            <w:r w:rsidR="005627F1">
              <w:t>»</w:t>
            </w:r>
          </w:p>
          <w:p w:rsidR="005627F1" w:rsidRPr="00537C2D" w:rsidRDefault="005627F1" w:rsidP="00461C30">
            <w:proofErr w:type="spellStart"/>
            <w:r>
              <w:t>Отмеч</w:t>
            </w:r>
            <w:proofErr w:type="spellEnd"/>
            <w:r>
              <w:t>. 1975г</w:t>
            </w:r>
          </w:p>
        </w:tc>
        <w:tc>
          <w:tcPr>
            <w:tcW w:w="1701" w:type="dxa"/>
          </w:tcPr>
          <w:p w:rsidR="00EF15BE" w:rsidRPr="003728F2" w:rsidRDefault="00EF15BE" w:rsidP="00461C30">
            <w:r>
              <w:t>Продолжить формировать представления о роли самосовершенствования и самовоспитания в жизни человека о роли нравственных качеств в характере человека.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F56907">
            <w:r w:rsidRPr="003728F2">
              <w:t>Создание условий для формирования ценностно-</w:t>
            </w:r>
            <w:r>
              <w:t>нравственных</w:t>
            </w:r>
            <w:r w:rsidRPr="003728F2">
              <w:t xml:space="preserve"> основ личности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6C7571">
            <w:r>
              <w:t>Р</w:t>
            </w:r>
            <w:r w:rsidRPr="003728F2">
              <w:t xml:space="preserve">азвитие </w:t>
            </w:r>
            <w:r>
              <w:t xml:space="preserve">положительного отношения к необходимости самовоспитания и формирование в себе высоких нравственных качеств, </w:t>
            </w:r>
            <w:r w:rsidRPr="003728F2">
              <w:t>доброжелательности и эмоционально</w:t>
            </w:r>
            <w:r>
              <w:t>-</w:t>
            </w:r>
            <w:r w:rsidRPr="003728F2">
              <w:t>нравственной отзывчивости, понимания и сопереживания чувствам других людей.</w:t>
            </w:r>
          </w:p>
          <w:p w:rsidR="00EF15BE" w:rsidRPr="003728F2" w:rsidRDefault="00EF15BE" w:rsidP="006C7571"/>
        </w:tc>
        <w:tc>
          <w:tcPr>
            <w:tcW w:w="1276" w:type="dxa"/>
            <w:gridSpan w:val="2"/>
          </w:tcPr>
          <w:p w:rsidR="00EF15BE" w:rsidRPr="003728F2" w:rsidRDefault="00EF15BE" w:rsidP="006C7571">
            <w:r>
              <w:t>Обращение в новую веру. Принятие ислама. Молитва, истина, мечеть.</w:t>
            </w:r>
          </w:p>
        </w:tc>
        <w:tc>
          <w:tcPr>
            <w:tcW w:w="1417" w:type="dxa"/>
          </w:tcPr>
          <w:p w:rsidR="00EF15BE" w:rsidRPr="003728F2" w:rsidRDefault="00EF15BE" w:rsidP="006C7571">
            <w:r w:rsidRPr="003728F2">
              <w:t>Беседа, комментиро</w:t>
            </w:r>
            <w:r>
              <w:t>ванное чтение, пересказ по теме</w:t>
            </w:r>
            <w:r w:rsidRPr="003728F2">
              <w:t xml:space="preserve">, </w:t>
            </w:r>
            <w:r>
              <w:t xml:space="preserve">ознакомительное чтение </w:t>
            </w:r>
            <w:r w:rsidRPr="003728F2">
              <w:t>самостоятельная работа с</w:t>
            </w:r>
            <w:r>
              <w:t xml:space="preserve"> иллюстрациями и</w:t>
            </w:r>
            <w:r w:rsidRPr="003728F2">
              <w:t xml:space="preserve"> источниками информации, подготовка тв</w:t>
            </w:r>
            <w:r>
              <w:t>орческой беседы с членами семьи.</w:t>
            </w:r>
          </w:p>
          <w:p w:rsidR="00EF15BE" w:rsidRPr="003728F2" w:rsidRDefault="00EF15BE" w:rsidP="006C7571"/>
        </w:tc>
        <w:tc>
          <w:tcPr>
            <w:tcW w:w="1134" w:type="dxa"/>
          </w:tcPr>
          <w:p w:rsidR="00EF15BE" w:rsidRPr="00F56907" w:rsidRDefault="00EF15BE" w:rsidP="008E1753">
            <w:pPr>
              <w:pStyle w:val="a3"/>
            </w:pPr>
            <w:r>
              <w:t>Учебник, электронное приложение к учебнику, Коран или изображение Корана .иллюстрации с изображениями городов.</w:t>
            </w:r>
          </w:p>
          <w:p w:rsidR="00EF15BE" w:rsidRPr="00F56907" w:rsidRDefault="00EF15BE" w:rsidP="008E1753">
            <w:pPr>
              <w:pStyle w:val="a3"/>
            </w:pPr>
          </w:p>
        </w:tc>
        <w:tc>
          <w:tcPr>
            <w:tcW w:w="2975" w:type="dxa"/>
          </w:tcPr>
          <w:p w:rsidR="00EF15BE" w:rsidRPr="003728F2" w:rsidRDefault="00EF15BE" w:rsidP="006C7571">
            <w:pPr>
              <w:jc w:val="both"/>
            </w:pPr>
            <w:r>
              <w:t>4.10                                         4.10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Хиджра.</w:t>
            </w:r>
          </w:p>
        </w:tc>
        <w:tc>
          <w:tcPr>
            <w:tcW w:w="2127" w:type="dxa"/>
            <w:gridSpan w:val="2"/>
          </w:tcPr>
          <w:p w:rsidR="00EF15BE" w:rsidRPr="00537C2D" w:rsidRDefault="00EF15BE" w:rsidP="000D017C">
            <w:pPr>
              <w:autoSpaceDE w:val="0"/>
              <w:autoSpaceDN w:val="0"/>
              <w:adjustRightInd w:val="0"/>
            </w:pPr>
            <w:r>
              <w:t xml:space="preserve">Формирование представлений о важности и значимости такого события в истории ислама как </w:t>
            </w:r>
            <w:r w:rsidRPr="000D017C">
              <w:rPr>
                <w:b/>
              </w:rPr>
              <w:t>хиджра</w:t>
            </w:r>
            <w:r>
              <w:t>.</w:t>
            </w:r>
          </w:p>
          <w:p w:rsidR="00EF15BE" w:rsidRPr="00537C2D" w:rsidRDefault="00EF15BE" w:rsidP="006C7571">
            <w:pPr>
              <w:pStyle w:val="a3"/>
            </w:pPr>
            <w:r w:rsidRPr="00537C2D">
              <w:t>.</w:t>
            </w:r>
          </w:p>
        </w:tc>
        <w:tc>
          <w:tcPr>
            <w:tcW w:w="1701" w:type="dxa"/>
          </w:tcPr>
          <w:p w:rsidR="00EF15BE" w:rsidRPr="00877880" w:rsidRDefault="00EF15BE" w:rsidP="00F80919">
            <w:r>
              <w:t>Продолжить знакомство с историей распространения ислама, его культурными ценностями, событием хиджры и его значением в исламе.</w:t>
            </w:r>
          </w:p>
          <w:p w:rsidR="00EF15BE" w:rsidRPr="00877880" w:rsidRDefault="00EF15BE" w:rsidP="006C7571"/>
        </w:tc>
        <w:tc>
          <w:tcPr>
            <w:tcW w:w="1985" w:type="dxa"/>
            <w:gridSpan w:val="2"/>
          </w:tcPr>
          <w:p w:rsidR="00EF15BE" w:rsidRPr="007A605D" w:rsidRDefault="00EF15BE" w:rsidP="006C7571">
            <w:pPr>
              <w:pStyle w:val="a3"/>
            </w:pPr>
            <w:r>
              <w:t>Формирование одной из ценностей ислама – стремление поддерживать добрые отношения с последователями разных религий.</w:t>
            </w:r>
          </w:p>
          <w:p w:rsidR="00EF15BE" w:rsidRPr="00537C2D" w:rsidRDefault="00EF15BE" w:rsidP="006C7571">
            <w:pPr>
              <w:rPr>
                <w:b/>
              </w:rPr>
            </w:pPr>
          </w:p>
        </w:tc>
        <w:tc>
          <w:tcPr>
            <w:tcW w:w="1560" w:type="dxa"/>
            <w:gridSpan w:val="2"/>
          </w:tcPr>
          <w:p w:rsidR="00EF15BE" w:rsidRDefault="00EF15BE" w:rsidP="00F56907">
            <w:pPr>
              <w:tabs>
                <w:tab w:val="left" w:pos="15593"/>
              </w:tabs>
              <w:ind w:right="-457"/>
            </w:pPr>
            <w:r>
              <w:t>Формирование толерантности к учащихся. Понимать и осознавать ценность нрав</w:t>
            </w:r>
            <w:r w:rsidRPr="00537C2D">
              <w:t>ственности и духов</w:t>
            </w:r>
            <w:r>
              <w:t>ности в человечес</w:t>
            </w:r>
            <w:r w:rsidRPr="00537C2D">
              <w:t xml:space="preserve">кой </w:t>
            </w:r>
          </w:p>
          <w:p w:rsidR="00EF15BE" w:rsidRPr="00F56907" w:rsidRDefault="00EF15BE" w:rsidP="00F56907">
            <w:pPr>
              <w:tabs>
                <w:tab w:val="left" w:pos="15593"/>
              </w:tabs>
              <w:ind w:right="-457"/>
            </w:pPr>
            <w:r w:rsidRPr="00537C2D">
              <w:t>жизни.</w:t>
            </w:r>
          </w:p>
        </w:tc>
        <w:tc>
          <w:tcPr>
            <w:tcW w:w="1276" w:type="dxa"/>
            <w:gridSpan w:val="2"/>
          </w:tcPr>
          <w:p w:rsidR="00EF15BE" w:rsidRPr="00537C2D" w:rsidRDefault="00EF15BE" w:rsidP="006C7571">
            <w:r>
              <w:t xml:space="preserve">Хиджра, Медина, праведные халифы, мусульманский календарь, хадж, </w:t>
            </w:r>
            <w:proofErr w:type="spellStart"/>
            <w:r>
              <w:t>умма</w:t>
            </w:r>
            <w:proofErr w:type="spellEnd"/>
            <w:r>
              <w:t xml:space="preserve">. </w:t>
            </w:r>
            <w:r w:rsidRPr="00537C2D">
              <w:t>Воспит</w:t>
            </w:r>
            <w:r>
              <w:t>ание</w:t>
            </w:r>
          </w:p>
          <w:p w:rsidR="00EF15BE" w:rsidRPr="00537C2D" w:rsidRDefault="00EF15BE" w:rsidP="00012B8D">
            <w:r>
              <w:t>доверия</w:t>
            </w:r>
            <w:r w:rsidRPr="00537C2D">
              <w:t xml:space="preserve"> и уваже</w:t>
            </w:r>
            <w:r>
              <w:t>ния .</w:t>
            </w:r>
          </w:p>
        </w:tc>
        <w:tc>
          <w:tcPr>
            <w:tcW w:w="1417" w:type="dxa"/>
          </w:tcPr>
          <w:p w:rsidR="00EF15BE" w:rsidRPr="003728F2" w:rsidRDefault="00EF15BE" w:rsidP="006C7571">
            <w:r w:rsidRPr="003728F2">
              <w:t xml:space="preserve">Беседа, комментированное чтение, устный рассказ на тему, самостоятельная работа с источниками информации, подготовка творческой беседы с членами семьи </w:t>
            </w:r>
          </w:p>
        </w:tc>
        <w:tc>
          <w:tcPr>
            <w:tcW w:w="1134" w:type="dxa"/>
          </w:tcPr>
          <w:p w:rsidR="00EF15BE" w:rsidRPr="00F56907" w:rsidRDefault="00EF15BE" w:rsidP="00152581">
            <w:r>
              <w:t>Презентация, учебник, электронное приложение к учебнику. Использование ресурсов Интернета.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11.10                                     11.10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Коран и сунна.</w:t>
            </w:r>
          </w:p>
        </w:tc>
        <w:tc>
          <w:tcPr>
            <w:tcW w:w="2127" w:type="dxa"/>
            <w:gridSpan w:val="2"/>
          </w:tcPr>
          <w:p w:rsidR="00EF15BE" w:rsidRPr="003728F2" w:rsidRDefault="00EF15BE" w:rsidP="00F5690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Формирование первоначального общего представления о Коране и Сунне и о ценностях ислама, изложенных в этих священных для мусульман книгах.</w:t>
            </w:r>
          </w:p>
        </w:tc>
        <w:tc>
          <w:tcPr>
            <w:tcW w:w="1701" w:type="dxa"/>
          </w:tcPr>
          <w:p w:rsidR="00EF15BE" w:rsidRPr="007A605D" w:rsidRDefault="00EF15BE" w:rsidP="006C7571">
            <w:pPr>
              <w:pStyle w:val="a3"/>
            </w:pPr>
            <w:r w:rsidRPr="007A605D">
              <w:t xml:space="preserve">Формирование </w:t>
            </w:r>
            <w:r>
              <w:t>первоначального представления о ценностях ислама, о Сунне, о роли Корана и Сунны в жизни верующих людей.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6C7571">
            <w:r w:rsidRPr="003728F2">
              <w:t xml:space="preserve">Создание условий для формирования </w:t>
            </w:r>
            <w:r>
              <w:t>представления о структуре Корана, его содержании и об отношении к нему.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B01278">
            <w:r>
              <w:t>Р</w:t>
            </w:r>
            <w:r w:rsidRPr="003728F2">
              <w:t xml:space="preserve">азвитие этических чувств, доброжелательности и </w:t>
            </w:r>
            <w:r>
              <w:t>высоких нравственных качеств.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r>
              <w:t xml:space="preserve">Коран, сура, </w:t>
            </w:r>
            <w:proofErr w:type="spellStart"/>
            <w:r>
              <w:t>аят</w:t>
            </w:r>
            <w:proofErr w:type="spellEnd"/>
            <w:r>
              <w:t>, Сунна, хадисы.</w:t>
            </w:r>
          </w:p>
        </w:tc>
        <w:tc>
          <w:tcPr>
            <w:tcW w:w="1417" w:type="dxa"/>
          </w:tcPr>
          <w:p w:rsidR="00EF15BE" w:rsidRPr="003728F2" w:rsidRDefault="00EF15BE" w:rsidP="006C7571">
            <w:r w:rsidRPr="003728F2">
              <w:t>Беседа,</w:t>
            </w:r>
            <w:r>
              <w:t xml:space="preserve"> выразительное чтение хадисов,</w:t>
            </w:r>
            <w:r w:rsidRPr="003728F2">
              <w:t xml:space="preserve"> комментированное чтение, устный рассказ на тему, </w:t>
            </w:r>
            <w:r w:rsidRPr="003728F2">
              <w:lastRenderedPageBreak/>
              <w:t>самостоятельная работа с</w:t>
            </w:r>
            <w:r>
              <w:t xml:space="preserve"> текстом, презентация итогов,</w:t>
            </w:r>
            <w:r w:rsidRPr="003728F2">
              <w:t xml:space="preserve"> подготовка творческой беседы с членами семьи </w:t>
            </w:r>
          </w:p>
        </w:tc>
        <w:tc>
          <w:tcPr>
            <w:tcW w:w="1134" w:type="dxa"/>
          </w:tcPr>
          <w:p w:rsidR="00EF15BE" w:rsidRPr="00F56907" w:rsidRDefault="00EF15BE" w:rsidP="006C7571">
            <w:r>
              <w:lastRenderedPageBreak/>
              <w:t xml:space="preserve">Учебник. </w:t>
            </w:r>
            <w:r w:rsidRPr="00F56907">
              <w:t>Презентация.</w:t>
            </w:r>
          </w:p>
          <w:p w:rsidR="00EF15BE" w:rsidRPr="00F56907" w:rsidRDefault="00EF15BE" w:rsidP="006C7571"/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18.10                                     18.10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Вера в Аллаха.</w:t>
            </w:r>
          </w:p>
        </w:tc>
        <w:tc>
          <w:tcPr>
            <w:tcW w:w="2127" w:type="dxa"/>
            <w:gridSpan w:val="2"/>
          </w:tcPr>
          <w:p w:rsidR="00EF15BE" w:rsidRPr="007A605D" w:rsidRDefault="00EF15BE" w:rsidP="006C7571">
            <w:pPr>
              <w:pStyle w:val="a3"/>
            </w:pPr>
            <w:r>
              <w:t>Дать представление о вере в Аллаха как об одном из столпов ислама, определяющим особенности религиозных верований и культуру мусульман.</w:t>
            </w:r>
          </w:p>
          <w:p w:rsidR="00EF15BE" w:rsidRPr="00537C2D" w:rsidRDefault="00EF15BE" w:rsidP="006C7571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701" w:type="dxa"/>
          </w:tcPr>
          <w:p w:rsidR="00EF15BE" w:rsidRPr="00F56907" w:rsidRDefault="00EF15BE" w:rsidP="00515CA7">
            <w:pPr>
              <w:pStyle w:val="a3"/>
              <w:rPr>
                <w:b/>
                <w:i/>
              </w:rPr>
            </w:pPr>
            <w:r w:rsidRPr="00F56907">
              <w:rPr>
                <w:szCs w:val="24"/>
              </w:rPr>
              <w:t>Сформиро</w:t>
            </w:r>
            <w:r>
              <w:rPr>
                <w:szCs w:val="24"/>
              </w:rPr>
              <w:t>вать у учащихся представление об основных идеях, характеризующих веру мусульманина в Аллаха, о 99 именах Аллаха.</w:t>
            </w:r>
          </w:p>
        </w:tc>
        <w:tc>
          <w:tcPr>
            <w:tcW w:w="1985" w:type="dxa"/>
            <w:gridSpan w:val="2"/>
          </w:tcPr>
          <w:p w:rsidR="00EF15BE" w:rsidRPr="007A605D" w:rsidRDefault="00EF15BE" w:rsidP="00515CA7">
            <w:pPr>
              <w:pStyle w:val="a3"/>
            </w:pPr>
            <w:r>
              <w:t>Формирование нравственности в воспитании мусульман.</w:t>
            </w:r>
          </w:p>
        </w:tc>
        <w:tc>
          <w:tcPr>
            <w:tcW w:w="1560" w:type="dxa"/>
            <w:gridSpan w:val="2"/>
          </w:tcPr>
          <w:p w:rsidR="00EF15BE" w:rsidRPr="007A605D" w:rsidRDefault="00EF15BE" w:rsidP="006C7571">
            <w:pPr>
              <w:pStyle w:val="a3"/>
            </w:pPr>
            <w:r w:rsidRPr="007A605D">
              <w:t> Развитие доброжелательности и эмоционально-нравственной отзывчивости.</w:t>
            </w:r>
          </w:p>
          <w:p w:rsidR="00EF15BE" w:rsidRPr="007A605D" w:rsidRDefault="00EF15BE" w:rsidP="006C7571">
            <w:pPr>
              <w:pStyle w:val="a3"/>
            </w:pPr>
          </w:p>
        </w:tc>
        <w:tc>
          <w:tcPr>
            <w:tcW w:w="1276" w:type="dxa"/>
            <w:gridSpan w:val="2"/>
          </w:tcPr>
          <w:p w:rsidR="00EF15BE" w:rsidRPr="007A605D" w:rsidRDefault="00EF15BE" w:rsidP="006C7571">
            <w:pPr>
              <w:pStyle w:val="a3"/>
            </w:pPr>
            <w:r>
              <w:t xml:space="preserve">Вера, Аллах, Адам, 99 прекрасных имён Аллаха, ангел, джинн, шайтан, </w:t>
            </w:r>
            <w:proofErr w:type="spellStart"/>
            <w:r>
              <w:t>Иблис</w:t>
            </w:r>
            <w:proofErr w:type="spellEnd"/>
            <w:r>
              <w:t xml:space="preserve">, имам, </w:t>
            </w:r>
            <w:proofErr w:type="spellStart"/>
            <w:r>
              <w:t>исхан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EF15BE" w:rsidRPr="003728F2" w:rsidRDefault="00EF15BE" w:rsidP="006C7571">
            <w:r>
              <w:t>Б</w:t>
            </w:r>
            <w:r w:rsidRPr="003728F2">
              <w:t xml:space="preserve">еседа, комментированное чтение, устный рассказ на тему, самостоятельная работа с источниками информации, подготовка творческой беседы с членами семьи </w:t>
            </w:r>
          </w:p>
          <w:p w:rsidR="00EF15BE" w:rsidRPr="003728F2" w:rsidRDefault="00EF15BE" w:rsidP="006C7571"/>
        </w:tc>
        <w:tc>
          <w:tcPr>
            <w:tcW w:w="1134" w:type="dxa"/>
          </w:tcPr>
          <w:p w:rsidR="00EF15BE" w:rsidRPr="00F56907" w:rsidRDefault="00EF15BE" w:rsidP="006C7571">
            <w:r w:rsidRPr="00F56907">
              <w:t>Презентация.</w:t>
            </w:r>
          </w:p>
          <w:p w:rsidR="00EF15BE" w:rsidRDefault="00EF15BE" w:rsidP="006C7571">
            <w:proofErr w:type="spellStart"/>
            <w:proofErr w:type="gramStart"/>
            <w:r>
              <w:t>Учебник,Коран</w:t>
            </w:r>
            <w:proofErr w:type="spellEnd"/>
            <w:proofErr w:type="gramEnd"/>
            <w:r>
              <w:t>,</w:t>
            </w:r>
          </w:p>
          <w:p w:rsidR="00EF15BE" w:rsidRPr="00F56907" w:rsidRDefault="00EF15BE" w:rsidP="006C7571">
            <w:r>
              <w:t xml:space="preserve">иллюстрации по теме. 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25.10                                     25.10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E625E2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3" w:type="dxa"/>
          </w:tcPr>
          <w:p w:rsidR="00EF15BE" w:rsidRPr="00F56907" w:rsidRDefault="00EF15BE" w:rsidP="006C7571">
            <w:r>
              <w:t>Божественные Писания. Посланники Бога.</w:t>
            </w:r>
          </w:p>
        </w:tc>
        <w:tc>
          <w:tcPr>
            <w:tcW w:w="2127" w:type="dxa"/>
            <w:gridSpan w:val="2"/>
          </w:tcPr>
          <w:p w:rsidR="00EF15BE" w:rsidRPr="007A605D" w:rsidRDefault="00EF15BE" w:rsidP="006C7571">
            <w:pPr>
              <w:pStyle w:val="a3"/>
            </w:pPr>
            <w:r>
              <w:t>Формирование представлений об одном из постулатов веры в исламе- вере в Божественные Писания и посланников Бога.</w:t>
            </w:r>
          </w:p>
        </w:tc>
        <w:tc>
          <w:tcPr>
            <w:tcW w:w="1701" w:type="dxa"/>
          </w:tcPr>
          <w:p w:rsidR="00EF15BE" w:rsidRPr="007A605D" w:rsidRDefault="00EF15BE" w:rsidP="006C7571">
            <w:pPr>
              <w:pStyle w:val="a3"/>
            </w:pPr>
            <w:r>
              <w:t>Раскрыть содержание понятий Божественные Писания, Посланники Бога</w:t>
            </w:r>
            <w:r w:rsidRPr="007A605D">
              <w:t>.</w:t>
            </w:r>
            <w:r>
              <w:t xml:space="preserve"> Развивать представления об уважительном отношении мусульман к священным писаниям.</w:t>
            </w:r>
          </w:p>
          <w:p w:rsidR="00EF15BE" w:rsidRPr="003728F2" w:rsidRDefault="00EF15BE" w:rsidP="006C7571">
            <w:pPr>
              <w:jc w:val="both"/>
            </w:pPr>
            <w:r w:rsidRPr="007A605D">
              <w:t>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6C7571">
            <w:pPr>
              <w:jc w:val="both"/>
            </w:pPr>
            <w:r>
              <w:t>Ориентирование на необходимость самовоспитания и самообразования</w:t>
            </w:r>
          </w:p>
        </w:tc>
        <w:tc>
          <w:tcPr>
            <w:tcW w:w="1560" w:type="dxa"/>
            <w:gridSpan w:val="2"/>
          </w:tcPr>
          <w:p w:rsidR="00EF15BE" w:rsidRPr="007A605D" w:rsidRDefault="00EF15BE" w:rsidP="006C7571">
            <w:pPr>
              <w:pStyle w:val="a3"/>
            </w:pPr>
            <w:r w:rsidRPr="007A605D"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Наличие мотиваци</w:t>
            </w:r>
            <w:r>
              <w:t xml:space="preserve">и к </w:t>
            </w:r>
            <w:r w:rsidRPr="007A605D">
              <w:t>бережному отношению к материальным и духовным ценностям.</w:t>
            </w:r>
          </w:p>
        </w:tc>
        <w:tc>
          <w:tcPr>
            <w:tcW w:w="1276" w:type="dxa"/>
            <w:gridSpan w:val="2"/>
          </w:tcPr>
          <w:p w:rsidR="00EF15BE" w:rsidRPr="00537C2D" w:rsidRDefault="00EF15BE" w:rsidP="006C7571">
            <w:pPr>
              <w:rPr>
                <w:iCs/>
                <w:color w:val="000000"/>
              </w:rPr>
            </w:pPr>
            <w:r>
              <w:t>Божественные Писания- Тора, Евангелие, Коран, грех, чудо, посланник, пророк.</w:t>
            </w:r>
            <w:r w:rsidRPr="00537C2D">
              <w:t>.</w:t>
            </w:r>
          </w:p>
        </w:tc>
        <w:tc>
          <w:tcPr>
            <w:tcW w:w="1417" w:type="dxa"/>
          </w:tcPr>
          <w:p w:rsidR="00EF15BE" w:rsidRPr="003728F2" w:rsidRDefault="00EF15BE" w:rsidP="00B05061">
            <w:pPr>
              <w:widowControl w:val="0"/>
              <w:autoSpaceDE w:val="0"/>
              <w:autoSpaceDN w:val="0"/>
              <w:adjustRightInd w:val="0"/>
            </w:pPr>
            <w:r>
              <w:t xml:space="preserve">Беседа, комментированное чтение, работа с репродукциями, </w:t>
            </w:r>
          </w:p>
          <w:p w:rsidR="00EF15BE" w:rsidRPr="003728F2" w:rsidRDefault="00EF15BE" w:rsidP="006C7571">
            <w:r w:rsidRPr="003728F2">
              <w:t>обсуждение</w:t>
            </w:r>
            <w:r>
              <w:t xml:space="preserve"> по </w:t>
            </w:r>
            <w:r w:rsidRPr="003728F2">
              <w:t>предложенной проблеме</w:t>
            </w:r>
          </w:p>
        </w:tc>
        <w:tc>
          <w:tcPr>
            <w:tcW w:w="1134" w:type="dxa"/>
          </w:tcPr>
          <w:p w:rsidR="00EF15BE" w:rsidRPr="00F56907" w:rsidRDefault="00EF15BE" w:rsidP="006C7571">
            <w:r>
              <w:t>Изображения Корана, Библии, Торы, презентация, учебник.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15.11                                     15.11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  <w:proofErr w:type="spellStart"/>
            <w:r>
              <w:lastRenderedPageBreak/>
              <w:t>нтиров</w:t>
            </w:r>
            <w:proofErr w:type="spellEnd"/>
          </w:p>
        </w:tc>
        <w:tc>
          <w:tcPr>
            <w:tcW w:w="993" w:type="dxa"/>
          </w:tcPr>
          <w:p w:rsidR="00EF15BE" w:rsidRPr="00F56907" w:rsidRDefault="00EF15BE" w:rsidP="006C7571">
            <w:r>
              <w:t>Вера в судный день и судьбу.</w:t>
            </w:r>
          </w:p>
        </w:tc>
        <w:tc>
          <w:tcPr>
            <w:tcW w:w="2127" w:type="dxa"/>
            <w:gridSpan w:val="2"/>
          </w:tcPr>
          <w:p w:rsidR="00EF15BE" w:rsidRPr="00912732" w:rsidRDefault="00EF15BE" w:rsidP="006C757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Формирование представления об одном из постулатов веры в исламе – вере в Судный день и предопределение судьбы.</w:t>
            </w:r>
          </w:p>
        </w:tc>
        <w:tc>
          <w:tcPr>
            <w:tcW w:w="1701" w:type="dxa"/>
          </w:tcPr>
          <w:p w:rsidR="00EF15BE" w:rsidRPr="00912732" w:rsidRDefault="00EF15BE" w:rsidP="006C7571">
            <w:r>
              <w:t>Грамотно формулировать понятия «предопределение судьбы», «вера в Судный день»,</w:t>
            </w:r>
          </w:p>
          <w:p w:rsidR="00EF15BE" w:rsidRPr="00912732" w:rsidRDefault="00EF15BE" w:rsidP="006C7571">
            <w:r w:rsidRPr="00912732">
              <w:t>самостоятельно обращаться к вопросам, заданиям учебника и материалам приложения.</w:t>
            </w:r>
          </w:p>
        </w:tc>
        <w:tc>
          <w:tcPr>
            <w:tcW w:w="1985" w:type="dxa"/>
            <w:gridSpan w:val="2"/>
          </w:tcPr>
          <w:p w:rsidR="00EF15BE" w:rsidRPr="00846781" w:rsidRDefault="00EF15BE" w:rsidP="00F56907">
            <w:pPr>
              <w:pStyle w:val="a3"/>
            </w:pPr>
            <w:r>
              <w:t>-ориентировать на необходимость самовоспитания и самообразования</w:t>
            </w:r>
          </w:p>
          <w:p w:rsidR="00EF15BE" w:rsidRPr="00846781" w:rsidRDefault="00EF15BE" w:rsidP="00F56907">
            <w:pPr>
              <w:pStyle w:val="a3"/>
            </w:pPr>
            <w:r w:rsidRPr="00846781">
              <w:t>- строить рассуждения, в соответствии с известным</w:t>
            </w:r>
            <w:r>
              <w:t xml:space="preserve">и </w:t>
            </w:r>
            <w:proofErr w:type="gramStart"/>
            <w:r>
              <w:t>п</w:t>
            </w:r>
            <w:r w:rsidRPr="00846781">
              <w:t>он</w:t>
            </w:r>
            <w:r>
              <w:t>ятиями .</w:t>
            </w:r>
            <w:proofErr w:type="gramEnd"/>
          </w:p>
          <w:p w:rsidR="00EF15BE" w:rsidRPr="007A605D" w:rsidRDefault="00EF15BE" w:rsidP="00F56907">
            <w:pPr>
              <w:pStyle w:val="a3"/>
            </w:pPr>
          </w:p>
        </w:tc>
        <w:tc>
          <w:tcPr>
            <w:tcW w:w="1560" w:type="dxa"/>
            <w:gridSpan w:val="2"/>
          </w:tcPr>
          <w:p w:rsidR="00EF15BE" w:rsidRPr="00846781" w:rsidRDefault="00EF15BE" w:rsidP="00F56907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Формирование ответственности за собственные поступки и дела. Уважение к  общечеловеческим</w:t>
            </w:r>
            <w:r w:rsidRPr="00846781">
              <w:rPr>
                <w:rFonts w:eastAsia="Calibri"/>
              </w:rPr>
              <w:t xml:space="preserve"> ценностям;</w:t>
            </w:r>
          </w:p>
          <w:p w:rsidR="00EF15BE" w:rsidRPr="00846781" w:rsidRDefault="00EF15BE" w:rsidP="00F56907">
            <w:pPr>
              <w:pStyle w:val="a3"/>
              <w:rPr>
                <w:b/>
              </w:rPr>
            </w:pPr>
            <w:r w:rsidRPr="00846781">
              <w:rPr>
                <w:rFonts w:eastAsia="Calibri"/>
              </w:rPr>
              <w:t>развитие интереса к изучению предмета</w:t>
            </w:r>
            <w:r>
              <w:rPr>
                <w:rFonts w:eastAsia="Calibri"/>
              </w:rPr>
              <w:t>.</w:t>
            </w:r>
          </w:p>
        </w:tc>
        <w:tc>
          <w:tcPr>
            <w:tcW w:w="1276" w:type="dxa"/>
            <w:gridSpan w:val="2"/>
          </w:tcPr>
          <w:p w:rsidR="00EF15BE" w:rsidRDefault="00EF15BE" w:rsidP="00F56907">
            <w:pPr>
              <w:pStyle w:val="a3"/>
            </w:pPr>
            <w:r>
              <w:t>Судный день, рай, ад, судьба, конец света.</w:t>
            </w:r>
            <w:r w:rsidRPr="00912732">
              <w:t>.</w:t>
            </w:r>
          </w:p>
          <w:p w:rsidR="00EF15BE" w:rsidRPr="00341F7A" w:rsidRDefault="00EF15BE" w:rsidP="00341F7A">
            <w:pPr>
              <w:jc w:val="center"/>
            </w:pPr>
          </w:p>
        </w:tc>
        <w:tc>
          <w:tcPr>
            <w:tcW w:w="1417" w:type="dxa"/>
          </w:tcPr>
          <w:p w:rsidR="00EF15BE" w:rsidRPr="007A605D" w:rsidRDefault="00EF15BE" w:rsidP="006C7571">
            <w:pPr>
              <w:pStyle w:val="a3"/>
            </w:pPr>
            <w:r>
              <w:t xml:space="preserve">Беседа, чтение, </w:t>
            </w:r>
            <w:proofErr w:type="spellStart"/>
            <w:r>
              <w:t>аудирование</w:t>
            </w:r>
            <w:proofErr w:type="spellEnd"/>
            <w:r>
              <w:t xml:space="preserve">, </w:t>
            </w:r>
            <w:r w:rsidRPr="007A605D">
              <w:t>Формируют творческие</w:t>
            </w:r>
            <w:r>
              <w:t xml:space="preserve"> группы. </w:t>
            </w:r>
          </w:p>
          <w:p w:rsidR="00EF15BE" w:rsidRPr="007A605D" w:rsidRDefault="00EF15BE" w:rsidP="006C7571">
            <w:pPr>
              <w:pStyle w:val="a3"/>
            </w:pPr>
            <w:r>
              <w:t>Готовят материалы для викторины</w:t>
            </w:r>
          </w:p>
          <w:p w:rsidR="00EF15BE" w:rsidRPr="007A605D" w:rsidRDefault="00EF15BE" w:rsidP="006C7571">
            <w:pPr>
              <w:pStyle w:val="a3"/>
            </w:pPr>
            <w:r w:rsidRPr="007A605D">
              <w:t>Разрабатывают</w:t>
            </w:r>
            <w:r>
              <w:t xml:space="preserve">  проект</w:t>
            </w:r>
          </w:p>
        </w:tc>
        <w:tc>
          <w:tcPr>
            <w:tcW w:w="1134" w:type="dxa"/>
          </w:tcPr>
          <w:p w:rsidR="00EF15BE" w:rsidRDefault="00EF15BE" w:rsidP="006C7571">
            <w:r w:rsidRPr="0078310B">
              <w:t>Пр</w:t>
            </w:r>
            <w:r>
              <w:t>оект, учебник, иллюстрации по теме, электронное приложение.</w:t>
            </w:r>
          </w:p>
          <w:p w:rsidR="00EF15BE" w:rsidRPr="0078310B" w:rsidRDefault="00EF15BE" w:rsidP="00341F7A"/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22.11                                     22.11</w:t>
            </w:r>
          </w:p>
        </w:tc>
      </w:tr>
      <w:tr w:rsidR="00EF15BE" w:rsidRPr="003728F2" w:rsidTr="00EF15BE"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557274" w:rsidRDefault="00EF15BE" w:rsidP="006C7571">
            <w:r>
              <w:t>Обязанности мусульман.</w:t>
            </w:r>
          </w:p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</w:tc>
        <w:tc>
          <w:tcPr>
            <w:tcW w:w="2127" w:type="dxa"/>
            <w:gridSpan w:val="2"/>
          </w:tcPr>
          <w:p w:rsidR="00EF15BE" w:rsidRPr="003728F2" w:rsidRDefault="00EF15BE" w:rsidP="006C7571">
            <w:r>
              <w:t>Развитие представлений о значении нравственных норм и ценностей для достойной жизни личности, семьи, общества через знакомство с религиозными обязанностями мусульман.</w:t>
            </w:r>
          </w:p>
        </w:tc>
        <w:tc>
          <w:tcPr>
            <w:tcW w:w="1701" w:type="dxa"/>
          </w:tcPr>
          <w:p w:rsidR="00EF15BE" w:rsidRPr="003728F2" w:rsidRDefault="00EF15BE" w:rsidP="006C7571">
            <w:pPr>
              <w:widowControl w:val="0"/>
              <w:autoSpaceDE w:val="0"/>
              <w:autoSpaceDN w:val="0"/>
              <w:adjustRightInd w:val="0"/>
            </w:pPr>
            <w:r w:rsidRPr="003728F2">
              <w:t xml:space="preserve">Понимание значения </w:t>
            </w:r>
            <w:r>
              <w:t xml:space="preserve">«столпы ислама», роли </w:t>
            </w:r>
            <w:proofErr w:type="spellStart"/>
            <w:r>
              <w:t>шахады</w:t>
            </w:r>
            <w:proofErr w:type="spellEnd"/>
            <w:r>
              <w:t xml:space="preserve"> в жизни.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6C7571">
            <w:pPr>
              <w:widowControl w:val="0"/>
              <w:autoSpaceDE w:val="0"/>
              <w:autoSpaceDN w:val="0"/>
              <w:adjustRightInd w:val="0"/>
            </w:pPr>
            <w:r w:rsidRPr="003728F2">
              <w:t>Формировать потребность</w:t>
            </w:r>
            <w:r>
              <w:t xml:space="preserve"> в самовоспитании и самообразовании.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6C7571">
            <w:pPr>
              <w:widowControl w:val="0"/>
              <w:autoSpaceDE w:val="0"/>
              <w:autoSpaceDN w:val="0"/>
              <w:adjustRightInd w:val="0"/>
            </w:pPr>
            <w:r>
              <w:t>Воспитание веры в достойную жизнь, семьи, общества через уважение  к религиозным обязанностям.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pPr>
              <w:widowControl w:val="0"/>
              <w:autoSpaceDE w:val="0"/>
              <w:autoSpaceDN w:val="0"/>
              <w:adjustRightInd w:val="0"/>
            </w:pPr>
            <w:r>
              <w:t xml:space="preserve">Столпы ислама, </w:t>
            </w:r>
            <w:proofErr w:type="spellStart"/>
            <w:r>
              <w:t>шахада</w:t>
            </w:r>
            <w:proofErr w:type="spellEnd"/>
            <w:r>
              <w:t xml:space="preserve">, намаз, ураза, </w:t>
            </w:r>
            <w:proofErr w:type="spellStart"/>
            <w:r>
              <w:t>закят</w:t>
            </w:r>
            <w:proofErr w:type="spellEnd"/>
            <w:r>
              <w:t>, хадж.</w:t>
            </w:r>
          </w:p>
        </w:tc>
        <w:tc>
          <w:tcPr>
            <w:tcW w:w="1417" w:type="dxa"/>
          </w:tcPr>
          <w:p w:rsidR="00EF15BE" w:rsidRPr="003728F2" w:rsidRDefault="00EF15BE" w:rsidP="006C7571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Pr="003728F2">
              <w:t xml:space="preserve">ешение познавательных задач,   </w:t>
            </w:r>
          </w:p>
          <w:p w:rsidR="00EF15BE" w:rsidRPr="003728F2" w:rsidRDefault="00EF15BE" w:rsidP="006C7571">
            <w:r w:rsidRPr="003728F2">
              <w:t>чтение и о</w:t>
            </w:r>
            <w:r>
              <w:t xml:space="preserve">бсуждение </w:t>
            </w:r>
          </w:p>
          <w:p w:rsidR="00EF15BE" w:rsidRPr="003728F2" w:rsidRDefault="00EF15BE" w:rsidP="006C7571">
            <w:r w:rsidRPr="003728F2">
              <w:t>диалог по предложенной проблеме</w:t>
            </w:r>
          </w:p>
        </w:tc>
        <w:tc>
          <w:tcPr>
            <w:tcW w:w="1134" w:type="dxa"/>
          </w:tcPr>
          <w:p w:rsidR="00EF15BE" w:rsidRPr="00557274" w:rsidRDefault="00EF15BE" w:rsidP="00F56907">
            <w:pPr>
              <w:pStyle w:val="a3"/>
            </w:pPr>
            <w:r w:rsidRPr="00557274">
              <w:t xml:space="preserve">Учебник,  </w:t>
            </w:r>
          </w:p>
          <w:p w:rsidR="00EF15BE" w:rsidRPr="00557274" w:rsidRDefault="00EF15BE" w:rsidP="00F56907">
            <w:pPr>
              <w:pStyle w:val="a3"/>
            </w:pPr>
            <w:r w:rsidRPr="00557274">
              <w:t>Извлечение</w:t>
            </w:r>
            <w:r>
              <w:t xml:space="preserve"> </w:t>
            </w:r>
            <w:r w:rsidRPr="00557274">
              <w:t>материала из различных источников, использование ресурсов Интернета.</w:t>
            </w:r>
          </w:p>
          <w:p w:rsidR="00EF15BE" w:rsidRPr="00557274" w:rsidRDefault="00EF15BE" w:rsidP="00F56907">
            <w:pPr>
              <w:pStyle w:val="a3"/>
            </w:pPr>
            <w:r>
              <w:t>Презентация.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29.11                                     29.11</w:t>
            </w:r>
          </w:p>
        </w:tc>
      </w:tr>
      <w:tr w:rsidR="00EF15BE" w:rsidRPr="003728F2" w:rsidTr="00EF15BE">
        <w:trPr>
          <w:trHeight w:val="2261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557274" w:rsidRDefault="00EF15BE" w:rsidP="006C7571">
            <w:r>
              <w:t>Поклонение Аллаху.</w:t>
            </w:r>
          </w:p>
        </w:tc>
        <w:tc>
          <w:tcPr>
            <w:tcW w:w="2127" w:type="dxa"/>
            <w:gridSpan w:val="2"/>
          </w:tcPr>
          <w:p w:rsidR="00EF15BE" w:rsidRPr="003728F2" w:rsidRDefault="00EF15BE" w:rsidP="006C7571">
            <w:r>
              <w:t>Знакомство с одной из религиозных обязанностей мусульман- молитвой.</w:t>
            </w:r>
          </w:p>
        </w:tc>
        <w:tc>
          <w:tcPr>
            <w:tcW w:w="1701" w:type="dxa"/>
          </w:tcPr>
          <w:p w:rsidR="00EF15BE" w:rsidRPr="003728F2" w:rsidRDefault="00EF15BE" w:rsidP="006C7571">
            <w:r w:rsidRPr="003728F2">
              <w:t xml:space="preserve">Ознакомление с </w:t>
            </w:r>
            <w:r>
              <w:t>представлением  молитвы в исламе, содержания ритуала молитвы и её роли в жизни мусульманина.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557274">
            <w:r w:rsidRPr="003728F2">
              <w:t>Формировать потребность выполнять</w:t>
            </w:r>
            <w:r>
              <w:t xml:space="preserve"> в повседневной жизни определенные</w:t>
            </w:r>
            <w:r w:rsidRPr="003728F2">
              <w:t xml:space="preserve"> нормы и правила поведения</w:t>
            </w:r>
            <w:r>
              <w:t>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557274">
            <w:pPr>
              <w:pStyle w:val="a3"/>
            </w:pPr>
            <w:r>
              <w:t xml:space="preserve">Воспитание </w:t>
            </w:r>
            <w:r w:rsidRPr="003728F2">
              <w:t>доброжелательности и эмоционально-нравственной отзывчивости, понимания и сопереживания чувствам других людей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C7571">
            <w:pPr>
              <w:jc w:val="both"/>
            </w:pPr>
            <w:r>
              <w:t>Молитва (намаз), пятничные молитвы, муэдзин, имам, мечеть, минарет, правила поведения в мечети, омовение.</w:t>
            </w:r>
          </w:p>
        </w:tc>
        <w:tc>
          <w:tcPr>
            <w:tcW w:w="1417" w:type="dxa"/>
          </w:tcPr>
          <w:p w:rsidR="00EF15BE" w:rsidRPr="003728F2" w:rsidRDefault="00EF15BE" w:rsidP="00557274">
            <w:pPr>
              <w:pStyle w:val="a3"/>
            </w:pPr>
            <w:r w:rsidRPr="003728F2">
              <w:t>Беседа, ролевая игра,</w:t>
            </w:r>
            <w:r>
              <w:t xml:space="preserve"> </w:t>
            </w:r>
            <w:r w:rsidRPr="003728F2">
              <w:t>решение познавательных задач</w:t>
            </w:r>
            <w:r>
              <w:t>, комментирование чтение. выполнение письменных заданий.</w:t>
            </w:r>
          </w:p>
        </w:tc>
        <w:tc>
          <w:tcPr>
            <w:tcW w:w="1134" w:type="dxa"/>
          </w:tcPr>
          <w:p w:rsidR="00EF15BE" w:rsidRPr="00557274" w:rsidRDefault="00EF15BE" w:rsidP="00AB4AED">
            <w:r w:rsidRPr="00557274">
              <w:t>Д</w:t>
            </w:r>
            <w:r>
              <w:t>иск, фрагменты источников, учебник, электронное приложение.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6.12                                         6.12</w:t>
            </w:r>
          </w:p>
        </w:tc>
      </w:tr>
      <w:tr w:rsidR="00EF15BE" w:rsidRPr="003728F2" w:rsidTr="00EF15BE">
        <w:trPr>
          <w:trHeight w:val="2340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557274" w:rsidRDefault="00EF15BE" w:rsidP="006C7571">
            <w:r>
              <w:t>Пост в месяц рамадан.</w:t>
            </w:r>
          </w:p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  <w:p w:rsidR="00EF15BE" w:rsidRPr="00557274" w:rsidRDefault="00EF15BE" w:rsidP="006C7571"/>
        </w:tc>
        <w:tc>
          <w:tcPr>
            <w:tcW w:w="2127" w:type="dxa"/>
            <w:gridSpan w:val="2"/>
          </w:tcPr>
          <w:p w:rsidR="00EF15BE" w:rsidRPr="00557274" w:rsidRDefault="00EF15BE" w:rsidP="00557274">
            <w:pPr>
              <w:pStyle w:val="a3"/>
            </w:pPr>
            <w:r>
              <w:t>Знакомство с одной из религиозных обязанностей мусульман- постом в священный месяц рамадан.</w:t>
            </w:r>
          </w:p>
        </w:tc>
        <w:tc>
          <w:tcPr>
            <w:tcW w:w="1701" w:type="dxa"/>
          </w:tcPr>
          <w:p w:rsidR="00EF15BE" w:rsidRPr="003728F2" w:rsidRDefault="00EF15BE" w:rsidP="00557274">
            <w:pPr>
              <w:pStyle w:val="a3"/>
            </w:pPr>
            <w:r>
              <w:t xml:space="preserve">Раскрыть понятие «пост» и поведения во время поста. Роль поста в жизни. </w:t>
            </w:r>
            <w:r w:rsidRPr="003728F2">
              <w:t>Сформировать понимание значения нравственности в жизни общества и человека</w:t>
            </w:r>
            <w:r>
              <w:t>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557274">
            <w:pPr>
              <w:pStyle w:val="a3"/>
            </w:pPr>
            <w:r>
              <w:t>Формирование представления о роли самовоспитания и самообразования в жизни человека,</w:t>
            </w:r>
            <w:r w:rsidRPr="003728F2">
              <w:t xml:space="preserve"> готовность слушать собеседника и вести диалог, готовность признавать различные точки зрения</w:t>
            </w:r>
            <w:r>
              <w:t>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557274">
            <w:r w:rsidRPr="003728F2">
              <w:t>Воспитание готовности к нравственному самосовершенствованию, духовному саморазвитию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557274">
            <w:pPr>
              <w:pStyle w:val="a3"/>
            </w:pPr>
            <w:r>
              <w:t>Воздержание, рамадан, ураза. Ураза- байрам.</w:t>
            </w:r>
          </w:p>
        </w:tc>
        <w:tc>
          <w:tcPr>
            <w:tcW w:w="1417" w:type="dxa"/>
          </w:tcPr>
          <w:p w:rsidR="00EF15BE" w:rsidRPr="003728F2" w:rsidRDefault="00EF15BE" w:rsidP="00557274">
            <w:r w:rsidRPr="003728F2">
              <w:t>Беседа, комментированное чтение, самостоятельная работа с источниками информации, подготовка творческой беседы с членами семьи</w:t>
            </w:r>
            <w:r>
              <w:t>.</w:t>
            </w:r>
          </w:p>
        </w:tc>
        <w:tc>
          <w:tcPr>
            <w:tcW w:w="1134" w:type="dxa"/>
          </w:tcPr>
          <w:p w:rsidR="00EF15BE" w:rsidRPr="00557274" w:rsidRDefault="00EF15BE" w:rsidP="006C7571">
            <w:r>
              <w:t>Иллюстрации учебника, электронное приложение, фотографии учащихся.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13.12                                     13.12</w:t>
            </w:r>
          </w:p>
        </w:tc>
      </w:tr>
      <w:tr w:rsidR="00EF15BE" w:rsidRPr="003728F2" w:rsidTr="00EF15BE">
        <w:trPr>
          <w:trHeight w:val="2340"/>
        </w:trPr>
        <w:tc>
          <w:tcPr>
            <w:tcW w:w="532" w:type="dxa"/>
          </w:tcPr>
          <w:p w:rsidR="00EF15BE" w:rsidRPr="00152C6F" w:rsidRDefault="00EF15BE" w:rsidP="006C7571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557274" w:rsidRDefault="00EF15BE" w:rsidP="006C7571">
            <w:r>
              <w:t>Пожертвование во имя Всевышнего.</w:t>
            </w:r>
          </w:p>
        </w:tc>
        <w:tc>
          <w:tcPr>
            <w:tcW w:w="2127" w:type="dxa"/>
            <w:gridSpan w:val="2"/>
          </w:tcPr>
          <w:p w:rsidR="00EF15BE" w:rsidRPr="003728F2" w:rsidRDefault="00EF15BE" w:rsidP="006C7571">
            <w:r>
              <w:t xml:space="preserve">Знакомство с одной из религиозных обязанностей мусульман- </w:t>
            </w:r>
            <w:proofErr w:type="spellStart"/>
            <w:r>
              <w:t>закятом</w:t>
            </w:r>
            <w:proofErr w:type="spellEnd"/>
            <w:r>
              <w:t xml:space="preserve">. </w:t>
            </w:r>
            <w:r w:rsidRPr="003728F2">
              <w:t>Обобщить ранее</w:t>
            </w:r>
            <w:r>
              <w:t xml:space="preserve"> изученный материал.</w:t>
            </w:r>
          </w:p>
        </w:tc>
        <w:tc>
          <w:tcPr>
            <w:tcW w:w="1701" w:type="dxa"/>
          </w:tcPr>
          <w:p w:rsidR="00EF15BE" w:rsidRPr="003728F2" w:rsidRDefault="00EF15BE" w:rsidP="006C7571">
            <w:pPr>
              <w:jc w:val="both"/>
            </w:pPr>
            <w:r>
              <w:t xml:space="preserve">Грамотно формулировать представление о пожертвовании во имя Всевышнего. </w:t>
            </w:r>
            <w:r w:rsidRPr="003728F2">
              <w:t>Воспитывать  ценнос</w:t>
            </w:r>
            <w:r>
              <w:t>тное, бережное отношение к обязанностям.</w:t>
            </w:r>
            <w:r w:rsidRPr="003728F2">
              <w:t>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557274">
            <w:pPr>
              <w:pStyle w:val="a3"/>
            </w:pPr>
            <w:r w:rsidRPr="003728F2">
              <w:t xml:space="preserve">Развивать интерес к истории своей </w:t>
            </w:r>
            <w:r>
              <w:t xml:space="preserve">религии, </w:t>
            </w:r>
            <w:r w:rsidRPr="003728F2">
              <w:t>формировать позитивный опыт семейных отношений.</w:t>
            </w:r>
          </w:p>
        </w:tc>
        <w:tc>
          <w:tcPr>
            <w:tcW w:w="1560" w:type="dxa"/>
            <w:gridSpan w:val="2"/>
          </w:tcPr>
          <w:p w:rsidR="00EF15BE" w:rsidRPr="00557274" w:rsidRDefault="00EF15BE" w:rsidP="00557274">
            <w:pPr>
              <w:pStyle w:val="a3"/>
            </w:pPr>
            <w:r>
              <w:t>Р</w:t>
            </w:r>
            <w:r w:rsidRPr="00557274">
              <w:t>азвитие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557274">
            <w:pPr>
              <w:pStyle w:val="a3"/>
            </w:pPr>
            <w:proofErr w:type="spellStart"/>
            <w:r>
              <w:t>Закят</w:t>
            </w:r>
            <w:proofErr w:type="spellEnd"/>
            <w:r>
              <w:t xml:space="preserve">, пожертвование, </w:t>
            </w:r>
            <w:proofErr w:type="spellStart"/>
            <w:r>
              <w:t>садака</w:t>
            </w:r>
            <w:proofErr w:type="spellEnd"/>
            <w:r>
              <w:t>, подаяние.</w:t>
            </w:r>
          </w:p>
        </w:tc>
        <w:tc>
          <w:tcPr>
            <w:tcW w:w="1417" w:type="dxa"/>
          </w:tcPr>
          <w:p w:rsidR="00EF15BE" w:rsidRPr="003728F2" w:rsidRDefault="00EF15BE" w:rsidP="00557274">
            <w:r>
              <w:t>П</w:t>
            </w:r>
            <w:r w:rsidRPr="003728F2">
              <w:t>резентация</w:t>
            </w:r>
            <w:r>
              <w:t>, обсуждение проектов, самостоятельное чтение, беседа.</w:t>
            </w:r>
          </w:p>
        </w:tc>
        <w:tc>
          <w:tcPr>
            <w:tcW w:w="1134" w:type="dxa"/>
          </w:tcPr>
          <w:p w:rsidR="00EF15BE" w:rsidRPr="003728F2" w:rsidRDefault="00EF15BE" w:rsidP="006C7571">
            <w:pPr>
              <w:jc w:val="both"/>
            </w:pPr>
            <w:r w:rsidRPr="003728F2">
              <w:t>презентации, проектор, интерактивная доска</w:t>
            </w:r>
            <w:r>
              <w:t>, иллюстрации учебника.</w:t>
            </w:r>
          </w:p>
        </w:tc>
        <w:tc>
          <w:tcPr>
            <w:tcW w:w="2975" w:type="dxa"/>
          </w:tcPr>
          <w:p w:rsidR="00EF15BE" w:rsidRPr="003728F2" w:rsidRDefault="005627F1" w:rsidP="006C7571">
            <w:pPr>
              <w:jc w:val="both"/>
            </w:pPr>
            <w:r>
              <w:t>20.11</w:t>
            </w:r>
          </w:p>
        </w:tc>
      </w:tr>
      <w:tr w:rsidR="00EF15BE" w:rsidRPr="003728F2" w:rsidTr="00EF15BE">
        <w:trPr>
          <w:trHeight w:val="557"/>
        </w:trPr>
        <w:tc>
          <w:tcPr>
            <w:tcW w:w="532" w:type="dxa"/>
          </w:tcPr>
          <w:p w:rsidR="00EF15BE" w:rsidRPr="00152C6F" w:rsidRDefault="00EF15BE" w:rsidP="00990869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990869" w:rsidRDefault="00EF15BE" w:rsidP="00990869">
            <w:r>
              <w:t>Паломничество в Мекку.</w:t>
            </w:r>
          </w:p>
        </w:tc>
        <w:tc>
          <w:tcPr>
            <w:tcW w:w="2127" w:type="dxa"/>
            <w:gridSpan w:val="2"/>
          </w:tcPr>
          <w:p w:rsidR="00EF15BE" w:rsidRPr="003728F2" w:rsidRDefault="00EF15BE" w:rsidP="00990869">
            <w:r>
              <w:t>Знакомство с одной из религиозных обязанностей мусульман- хаджем.</w:t>
            </w:r>
          </w:p>
        </w:tc>
        <w:tc>
          <w:tcPr>
            <w:tcW w:w="1701" w:type="dxa"/>
          </w:tcPr>
          <w:p w:rsidR="00EF15BE" w:rsidRPr="003728F2" w:rsidRDefault="00EF15BE" w:rsidP="00990869">
            <w:r>
              <w:rPr>
                <w:szCs w:val="24"/>
              </w:rPr>
              <w:t>Иметь представление о паломничестве (хадже),его обряде. Понимать</w:t>
            </w:r>
            <w:r w:rsidRPr="000035DC">
              <w:rPr>
                <w:szCs w:val="24"/>
              </w:rPr>
              <w:t xml:space="preserve"> ценность</w:t>
            </w:r>
            <w:r>
              <w:rPr>
                <w:szCs w:val="24"/>
              </w:rPr>
              <w:t xml:space="preserve"> обрядов в </w:t>
            </w:r>
            <w:r w:rsidRPr="000035DC">
              <w:rPr>
                <w:szCs w:val="24"/>
              </w:rPr>
              <w:t xml:space="preserve"> человеческой жизни</w:t>
            </w:r>
            <w:r w:rsidRPr="000035DC">
              <w:t>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990869">
            <w:r>
              <w:t>С</w:t>
            </w:r>
            <w:r w:rsidRPr="003728F2">
              <w:t xml:space="preserve">оздание условий для формирования </w:t>
            </w:r>
            <w:r>
              <w:t>необходимости самовоспитания и самообразования.</w:t>
            </w:r>
          </w:p>
        </w:tc>
        <w:tc>
          <w:tcPr>
            <w:tcW w:w="1560" w:type="dxa"/>
            <w:gridSpan w:val="2"/>
          </w:tcPr>
          <w:p w:rsidR="00EF15BE" w:rsidRPr="00990869" w:rsidRDefault="00EF15BE" w:rsidP="00990869">
            <w:pPr>
              <w:pStyle w:val="a3"/>
            </w:pPr>
            <w:r>
              <w:t>Ф</w:t>
            </w:r>
            <w:r w:rsidRPr="00990869">
              <w:t xml:space="preserve">ормирование </w:t>
            </w:r>
            <w:r>
              <w:t>представления о паломничестве.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012B8D">
            <w:r>
              <w:t xml:space="preserve">Хадж, прародитель, Мекка, Кааба, Черный камень, источник </w:t>
            </w:r>
            <w:proofErr w:type="spellStart"/>
            <w:r>
              <w:t>Замзам</w:t>
            </w:r>
            <w:proofErr w:type="spellEnd"/>
            <w:r>
              <w:t xml:space="preserve">, </w:t>
            </w:r>
            <w:proofErr w:type="spellStart"/>
            <w:r>
              <w:t>Хаджар</w:t>
            </w:r>
            <w:proofErr w:type="spellEnd"/>
            <w:r>
              <w:t>, Исмаил, Мухаммад.</w:t>
            </w:r>
          </w:p>
        </w:tc>
        <w:tc>
          <w:tcPr>
            <w:tcW w:w="1417" w:type="dxa"/>
          </w:tcPr>
          <w:p w:rsidR="00EF15BE" w:rsidRPr="003728F2" w:rsidRDefault="00EF15BE" w:rsidP="00990869">
            <w:r>
              <w:rPr>
                <w:szCs w:val="24"/>
              </w:rPr>
              <w:t>Беседа.</w:t>
            </w:r>
            <w:r w:rsidRPr="000035DC">
              <w:rPr>
                <w:sz w:val="18"/>
                <w:szCs w:val="18"/>
              </w:rPr>
              <w:t xml:space="preserve"> Сообщение или презентация</w:t>
            </w:r>
            <w:r>
              <w:rPr>
                <w:sz w:val="18"/>
                <w:szCs w:val="18"/>
              </w:rPr>
              <w:t xml:space="preserve"> учащихся, работа с репродукциями, отчеты групп, культурологические комментарии.</w:t>
            </w:r>
          </w:p>
        </w:tc>
        <w:tc>
          <w:tcPr>
            <w:tcW w:w="1134" w:type="dxa"/>
          </w:tcPr>
          <w:p w:rsidR="00EF15BE" w:rsidRDefault="00EF15BE" w:rsidP="00990869">
            <w:r w:rsidRPr="003728F2">
              <w:t>Беседа, комментированное чтение, самостоятельная работа с источниками информации, работа в группах.</w:t>
            </w:r>
            <w:r>
              <w:t xml:space="preserve"> Иллюстрации учебника, электронное приложение, фотографии и </w:t>
            </w:r>
            <w:r>
              <w:lastRenderedPageBreak/>
              <w:t>презентации.</w:t>
            </w:r>
          </w:p>
          <w:p w:rsidR="00EF15BE" w:rsidRPr="003728F2" w:rsidRDefault="00EF15BE" w:rsidP="00990869"/>
        </w:tc>
        <w:tc>
          <w:tcPr>
            <w:tcW w:w="2975" w:type="dxa"/>
          </w:tcPr>
          <w:p w:rsidR="00EF15BE" w:rsidRPr="003728F2" w:rsidRDefault="005627F1" w:rsidP="00990869">
            <w:pPr>
              <w:jc w:val="both"/>
            </w:pPr>
            <w:r>
              <w:lastRenderedPageBreak/>
              <w:t>27.12</w:t>
            </w:r>
          </w:p>
        </w:tc>
      </w:tr>
      <w:tr w:rsidR="00EF15BE" w:rsidRPr="003728F2" w:rsidTr="00EF15BE">
        <w:trPr>
          <w:trHeight w:val="2340"/>
        </w:trPr>
        <w:tc>
          <w:tcPr>
            <w:tcW w:w="532" w:type="dxa"/>
          </w:tcPr>
          <w:p w:rsidR="00EF15BE" w:rsidRPr="00152C6F" w:rsidRDefault="00EF15BE" w:rsidP="00990869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990869" w:rsidRDefault="00EF15BE" w:rsidP="00990869">
            <w:r>
              <w:t>Основы исламской культуры. Творческая работа.</w:t>
            </w:r>
          </w:p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  <w:p w:rsidR="00EF15BE" w:rsidRPr="00990869" w:rsidRDefault="00EF15BE" w:rsidP="00990869"/>
        </w:tc>
        <w:tc>
          <w:tcPr>
            <w:tcW w:w="2127" w:type="dxa"/>
            <w:gridSpan w:val="2"/>
          </w:tcPr>
          <w:p w:rsidR="00EF15BE" w:rsidRPr="003728F2" w:rsidRDefault="00EF15BE" w:rsidP="00D93B4A">
            <w:pPr>
              <w:pStyle w:val="a3"/>
            </w:pPr>
            <w:r>
              <w:t>Подведение промежуточных итогов изучения модуля «Основы исламской культуры», закрепление основных понятий, проверка понимания основных  нравственно- этических категорий..</w:t>
            </w:r>
          </w:p>
        </w:tc>
        <w:tc>
          <w:tcPr>
            <w:tcW w:w="1701" w:type="dxa"/>
          </w:tcPr>
          <w:p w:rsidR="00EF15BE" w:rsidRPr="003728F2" w:rsidRDefault="00EF15BE" w:rsidP="00012B8D">
            <w:pPr>
              <w:pStyle w:val="a3"/>
            </w:pPr>
            <w:r>
              <w:t>Систематизировать  и повторить знания, новые слова и понятия. Ф</w:t>
            </w:r>
            <w:r w:rsidRPr="003728F2">
              <w:t>ормировать</w:t>
            </w:r>
            <w:r>
              <w:t xml:space="preserve"> для </w:t>
            </w:r>
            <w:r w:rsidRPr="003728F2">
              <w:t xml:space="preserve"> учащихся</w:t>
            </w:r>
            <w:r>
              <w:t xml:space="preserve"> условия для эффективного выполнения творческого задания  или проекта.</w:t>
            </w:r>
          </w:p>
        </w:tc>
        <w:tc>
          <w:tcPr>
            <w:tcW w:w="1985" w:type="dxa"/>
            <w:gridSpan w:val="2"/>
          </w:tcPr>
          <w:p w:rsidR="00EF15BE" w:rsidRPr="003728F2" w:rsidRDefault="00EF15BE" w:rsidP="00990869">
            <w:pPr>
              <w:pStyle w:val="a3"/>
            </w:pPr>
            <w:r>
              <w:t>С</w:t>
            </w:r>
            <w:r w:rsidRPr="003728F2">
              <w:t>оздание условий для формирования ц</w:t>
            </w:r>
            <w:r>
              <w:t>енностно-мировоззренческих качеств</w:t>
            </w:r>
            <w:r w:rsidRPr="003728F2">
              <w:t xml:space="preserve"> личности</w:t>
            </w:r>
            <w:r>
              <w:t>, условий для рефлексии учащихся по итогам работы..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990869">
            <w:r>
              <w:t>З</w:t>
            </w:r>
            <w:r w:rsidRPr="003728F2">
              <w:t>нание основ</w:t>
            </w:r>
            <w:r>
              <w:t xml:space="preserve"> исламской культуры, понятий, </w:t>
            </w:r>
            <w:r w:rsidRPr="003728F2">
              <w:t>и ориентация на их выполнение;</w:t>
            </w:r>
          </w:p>
          <w:p w:rsidR="00EF15BE" w:rsidRPr="003728F2" w:rsidRDefault="00EF15BE" w:rsidP="00990869">
            <w:r w:rsidRPr="003728F2">
              <w:t>развитие этических чувств, доброжелательности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990869">
            <w:pPr>
              <w:pStyle w:val="a3"/>
            </w:pPr>
            <w:r>
              <w:t>Связаны с историей возникновения ислама, столпами веры мусульман, обязанностями мусульман и исламской этики.</w:t>
            </w:r>
          </w:p>
        </w:tc>
        <w:tc>
          <w:tcPr>
            <w:tcW w:w="1417" w:type="dxa"/>
          </w:tcPr>
          <w:p w:rsidR="00EF15BE" w:rsidRDefault="00EF15BE" w:rsidP="00990869">
            <w:r>
              <w:t>Б</w:t>
            </w:r>
            <w:r w:rsidRPr="003728F2">
              <w:t xml:space="preserve">еседа, комментированное чтение, устный рассказ на тему, самостоятельная работа с источниками информации, </w:t>
            </w:r>
            <w:r>
              <w:t>знакомство с творческими работами, презентация групповой работы</w:t>
            </w:r>
          </w:p>
          <w:p w:rsidR="00EF15BE" w:rsidRPr="003728F2" w:rsidRDefault="00EF15BE" w:rsidP="00990869"/>
        </w:tc>
        <w:tc>
          <w:tcPr>
            <w:tcW w:w="1134" w:type="dxa"/>
          </w:tcPr>
          <w:p w:rsidR="00EF15BE" w:rsidRPr="003728F2" w:rsidRDefault="00EF15BE" w:rsidP="00990869">
            <w:pPr>
              <w:pStyle w:val="a3"/>
            </w:pPr>
            <w:r>
              <w:t>Репродукция учебника, электронное приложение, презентации учителя и учащихся.</w:t>
            </w:r>
          </w:p>
        </w:tc>
        <w:tc>
          <w:tcPr>
            <w:tcW w:w="2975" w:type="dxa"/>
          </w:tcPr>
          <w:p w:rsidR="00EF15BE" w:rsidRPr="003728F2" w:rsidRDefault="005627F1" w:rsidP="00990869">
            <w:pPr>
              <w:jc w:val="both"/>
            </w:pPr>
            <w:r>
              <w:t>17.01</w:t>
            </w:r>
          </w:p>
        </w:tc>
      </w:tr>
      <w:tr w:rsidR="00EF15BE" w:rsidRPr="003728F2" w:rsidTr="00EF15BE">
        <w:trPr>
          <w:trHeight w:val="2340"/>
        </w:trPr>
        <w:tc>
          <w:tcPr>
            <w:tcW w:w="532" w:type="dxa"/>
          </w:tcPr>
          <w:p w:rsidR="00EF15BE" w:rsidRPr="00152C6F" w:rsidRDefault="00EF15BE" w:rsidP="00990869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707507" w:rsidRDefault="00EF15BE" w:rsidP="00990869">
            <w:r>
              <w:t>Основы исламской культуры Творческая работа.</w:t>
            </w:r>
          </w:p>
          <w:p w:rsidR="00EF15BE" w:rsidRPr="00707507" w:rsidRDefault="00EF15BE" w:rsidP="00990869"/>
        </w:tc>
        <w:tc>
          <w:tcPr>
            <w:tcW w:w="2127" w:type="dxa"/>
            <w:gridSpan w:val="2"/>
          </w:tcPr>
          <w:p w:rsidR="00EF15BE" w:rsidRPr="00877880" w:rsidRDefault="00EF15BE" w:rsidP="00990869">
            <w:pPr>
              <w:pStyle w:val="a3"/>
            </w:pPr>
            <w:r>
              <w:t>Подвести промежуточные итоги изучения модуля. Закрепить основные понятия, знания и понимания основных нравственно- этических категорий.</w:t>
            </w:r>
          </w:p>
        </w:tc>
        <w:tc>
          <w:tcPr>
            <w:tcW w:w="1701" w:type="dxa"/>
          </w:tcPr>
          <w:p w:rsidR="00EF15BE" w:rsidRPr="00877880" w:rsidRDefault="00EF15BE" w:rsidP="00990869">
            <w:r>
              <w:t>Ф</w:t>
            </w:r>
            <w:r w:rsidRPr="00877880">
              <w:t>ормулиро</w:t>
            </w:r>
            <w:r>
              <w:t>вать собственное мнение и позицию,</w:t>
            </w:r>
          </w:p>
          <w:p w:rsidR="00EF15BE" w:rsidRDefault="00EF15BE" w:rsidP="00990869">
            <w:r w:rsidRPr="00877880">
              <w:t>учитывать мнение и позицию</w:t>
            </w:r>
            <w:r>
              <w:t xml:space="preserve"> другого человека</w:t>
            </w:r>
            <w:r w:rsidRPr="00877880">
              <w:t>,</w:t>
            </w:r>
            <w:r>
              <w:t xml:space="preserve"> организовать и провести презентацию результатов, </w:t>
            </w:r>
            <w:r w:rsidRPr="00877880">
              <w:t xml:space="preserve"> стремиться </w:t>
            </w:r>
            <w:r>
              <w:t>к координации различных позиций.</w:t>
            </w:r>
          </w:p>
          <w:p w:rsidR="00EF15BE" w:rsidRPr="00877880" w:rsidRDefault="00EF15BE" w:rsidP="00990869"/>
        </w:tc>
        <w:tc>
          <w:tcPr>
            <w:tcW w:w="1985" w:type="dxa"/>
            <w:gridSpan w:val="2"/>
          </w:tcPr>
          <w:p w:rsidR="00EF15BE" w:rsidRPr="003728F2" w:rsidRDefault="00EF15BE" w:rsidP="00990869">
            <w:pPr>
              <w:pStyle w:val="a3"/>
            </w:pPr>
            <w:r>
              <w:t>Р</w:t>
            </w:r>
            <w:r w:rsidRPr="00846781">
              <w:t>азвитие навыков сотрудничества со взрослыми и сверстниками в различных социальных ситуациях</w:t>
            </w:r>
            <w:r>
              <w:t>.</w:t>
            </w:r>
          </w:p>
        </w:tc>
        <w:tc>
          <w:tcPr>
            <w:tcW w:w="1560" w:type="dxa"/>
            <w:gridSpan w:val="2"/>
          </w:tcPr>
          <w:p w:rsidR="00EF15BE" w:rsidRPr="003728F2" w:rsidRDefault="00EF15BE" w:rsidP="00990869">
            <w:r>
              <w:t>З</w:t>
            </w:r>
            <w:r w:rsidRPr="003728F2">
              <w:t>нание основных моральных норм и ориентация на их выполнение;</w:t>
            </w:r>
          </w:p>
          <w:p w:rsidR="00EF15BE" w:rsidRPr="003728F2" w:rsidRDefault="00EF15BE" w:rsidP="00990869">
            <w:r w:rsidRPr="003728F2">
              <w:t>развитие этических чувств, доброжелательности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990869">
            <w:pPr>
              <w:pStyle w:val="a3"/>
            </w:pPr>
            <w:r>
              <w:t>Вера, знания, нравственность, исламская культура.</w:t>
            </w:r>
          </w:p>
        </w:tc>
        <w:tc>
          <w:tcPr>
            <w:tcW w:w="1417" w:type="dxa"/>
          </w:tcPr>
          <w:p w:rsidR="00EF15BE" w:rsidRPr="003728F2" w:rsidRDefault="00EF15BE" w:rsidP="00990869">
            <w:pPr>
              <w:pStyle w:val="a3"/>
            </w:pPr>
            <w:r>
              <w:t>Р</w:t>
            </w:r>
            <w:r w:rsidRPr="003728F2">
              <w:t>ешение проблемных ситуаций, ролевые игры, моделирование различных ситуаций, анализ поведения, составление плана саморазвития</w:t>
            </w:r>
            <w:r>
              <w:t>.</w:t>
            </w:r>
          </w:p>
        </w:tc>
        <w:tc>
          <w:tcPr>
            <w:tcW w:w="1134" w:type="dxa"/>
          </w:tcPr>
          <w:p w:rsidR="00EF15BE" w:rsidRPr="003728F2" w:rsidRDefault="00EF15BE" w:rsidP="00990869">
            <w:pPr>
              <w:pStyle w:val="a3"/>
            </w:pPr>
            <w:r>
              <w:t xml:space="preserve">Использование </w:t>
            </w:r>
            <w:r w:rsidRPr="003728F2">
              <w:t>материал</w:t>
            </w:r>
            <w:r>
              <w:t>ов</w:t>
            </w:r>
            <w:r w:rsidRPr="003728F2">
              <w:t xml:space="preserve"> из</w:t>
            </w:r>
          </w:p>
          <w:p w:rsidR="00EF15BE" w:rsidRPr="003728F2" w:rsidRDefault="00EF15BE" w:rsidP="00990869">
            <w:pPr>
              <w:pStyle w:val="a3"/>
            </w:pPr>
            <w:r w:rsidRPr="003728F2">
              <w:t>Интернета</w:t>
            </w:r>
            <w:r>
              <w:t>.</w:t>
            </w:r>
          </w:p>
          <w:p w:rsidR="00EF15BE" w:rsidRPr="003728F2" w:rsidRDefault="00EF15BE" w:rsidP="00707507">
            <w:pPr>
              <w:pStyle w:val="a3"/>
            </w:pPr>
            <w:r>
              <w:t>Проект.</w:t>
            </w:r>
            <w:r w:rsidRPr="003728F2">
              <w:t xml:space="preserve"> Обсуди</w:t>
            </w:r>
            <w:r>
              <w:t>ть</w:t>
            </w:r>
            <w:r w:rsidRPr="003728F2">
              <w:t xml:space="preserve"> с </w:t>
            </w:r>
            <w:r>
              <w:t>родными</w:t>
            </w:r>
            <w:r w:rsidRPr="003728F2">
              <w:t>,</w:t>
            </w:r>
            <w:r>
              <w:t xml:space="preserve"> насколько близко для них </w:t>
            </w:r>
            <w:r w:rsidRPr="003728F2">
              <w:t>жизн</w:t>
            </w:r>
            <w:r>
              <w:t xml:space="preserve">енное правило </w:t>
            </w:r>
            <w:r w:rsidRPr="003728F2">
              <w:t xml:space="preserve"> нравственности.</w:t>
            </w:r>
          </w:p>
        </w:tc>
        <w:tc>
          <w:tcPr>
            <w:tcW w:w="2975" w:type="dxa"/>
          </w:tcPr>
          <w:p w:rsidR="00EF15BE" w:rsidRPr="003728F2" w:rsidRDefault="005627F1" w:rsidP="00990869">
            <w:pPr>
              <w:jc w:val="both"/>
            </w:pPr>
            <w:r>
              <w:t>24.01</w:t>
            </w:r>
          </w:p>
        </w:tc>
      </w:tr>
      <w:tr w:rsidR="00EF15BE" w:rsidRPr="003728F2" w:rsidTr="00EF15BE">
        <w:trPr>
          <w:trHeight w:val="1131"/>
        </w:trPr>
        <w:tc>
          <w:tcPr>
            <w:tcW w:w="532" w:type="dxa"/>
          </w:tcPr>
          <w:p w:rsidR="00EF15BE" w:rsidRPr="00152C6F" w:rsidRDefault="00EF15BE" w:rsidP="00610DB3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610DB3" w:rsidRDefault="00EF15BE" w:rsidP="00610DB3">
            <w:r>
              <w:t>История ислама в России.</w:t>
            </w:r>
          </w:p>
          <w:p w:rsidR="00EF15BE" w:rsidRPr="00610DB3" w:rsidRDefault="00EF15BE" w:rsidP="00610DB3"/>
          <w:p w:rsidR="00EF15BE" w:rsidRDefault="00EF15BE" w:rsidP="00610DB3"/>
          <w:p w:rsidR="00EF15BE" w:rsidRPr="00610DB3" w:rsidRDefault="00EF15BE" w:rsidP="00610DB3"/>
        </w:tc>
        <w:tc>
          <w:tcPr>
            <w:tcW w:w="2127" w:type="dxa"/>
            <w:gridSpan w:val="2"/>
          </w:tcPr>
          <w:p w:rsidR="00EF15BE" w:rsidRPr="003728F2" w:rsidRDefault="00EF15BE" w:rsidP="00610DB3">
            <w:r w:rsidRPr="003728F2">
              <w:t>Формирование</w:t>
            </w:r>
          </w:p>
          <w:p w:rsidR="00EF15BE" w:rsidRPr="003728F2" w:rsidRDefault="00EF15BE" w:rsidP="00610DB3">
            <w:r w:rsidRPr="003728F2">
              <w:t>представления</w:t>
            </w:r>
          </w:p>
          <w:p w:rsidR="00EF15BE" w:rsidRPr="003728F2" w:rsidRDefault="00EF15BE" w:rsidP="00610DB3">
            <w:r w:rsidRPr="003728F2">
              <w:t>о</w:t>
            </w:r>
            <w:r>
              <w:t>б истории распространения ислама на территории России.</w:t>
            </w:r>
          </w:p>
        </w:tc>
        <w:tc>
          <w:tcPr>
            <w:tcW w:w="1701" w:type="dxa"/>
          </w:tcPr>
          <w:p w:rsidR="00EF15BE" w:rsidRPr="003728F2" w:rsidRDefault="00EF15BE" w:rsidP="00610DB3">
            <w:r w:rsidRPr="003728F2">
              <w:t xml:space="preserve">Расширять </w:t>
            </w:r>
          </w:p>
          <w:p w:rsidR="00EF15BE" w:rsidRPr="003728F2" w:rsidRDefault="00EF15BE" w:rsidP="00610DB3">
            <w:r>
              <w:t>п</w:t>
            </w:r>
            <w:r w:rsidRPr="003728F2">
              <w:t>редставления</w:t>
            </w:r>
            <w:r>
              <w:t xml:space="preserve"> об исторической роли традиционных религий в становлении Российской </w:t>
            </w:r>
            <w:r>
              <w:lastRenderedPageBreak/>
              <w:t>государственности.</w:t>
            </w:r>
          </w:p>
          <w:p w:rsidR="00EF15BE" w:rsidRPr="003728F2" w:rsidRDefault="00EF15BE" w:rsidP="00610DB3"/>
          <w:p w:rsidR="00EF15BE" w:rsidRPr="003728F2" w:rsidRDefault="00EF15BE" w:rsidP="00610DB3"/>
        </w:tc>
        <w:tc>
          <w:tcPr>
            <w:tcW w:w="2127" w:type="dxa"/>
            <w:gridSpan w:val="3"/>
          </w:tcPr>
          <w:p w:rsidR="00EF15BE" w:rsidRPr="003728F2" w:rsidRDefault="00EF15BE" w:rsidP="00610DB3">
            <w:r w:rsidRPr="003728F2">
              <w:lastRenderedPageBreak/>
              <w:t>Развива</w:t>
            </w:r>
            <w:r>
              <w:t>ть интерес к истории своей религии и народам, исповедующих ислам.</w:t>
            </w:r>
          </w:p>
        </w:tc>
        <w:tc>
          <w:tcPr>
            <w:tcW w:w="1418" w:type="dxa"/>
          </w:tcPr>
          <w:p w:rsidR="00EF15BE" w:rsidRPr="003728F2" w:rsidRDefault="00EF15BE" w:rsidP="00610DB3">
            <w:r w:rsidRPr="003728F2">
              <w:t>Вос</w:t>
            </w:r>
            <w:r>
              <w:t xml:space="preserve">питывать </w:t>
            </w:r>
            <w:r w:rsidRPr="003728F2">
              <w:t>ценнос</w:t>
            </w:r>
            <w:r>
              <w:t>тное, бережное отношение к истории</w:t>
            </w:r>
            <w:r w:rsidRPr="003728F2"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10DB3">
            <w:r>
              <w:t xml:space="preserve">Названия народов России, исповедующих ислам, горцы, булгары, татары, </w:t>
            </w:r>
            <w:r>
              <w:lastRenderedPageBreak/>
              <w:t>башкиры, Средняя Азия.</w:t>
            </w:r>
          </w:p>
        </w:tc>
        <w:tc>
          <w:tcPr>
            <w:tcW w:w="1417" w:type="dxa"/>
          </w:tcPr>
          <w:p w:rsidR="00EF15BE" w:rsidRPr="003728F2" w:rsidRDefault="00EF15BE" w:rsidP="00610DB3">
            <w:r w:rsidRPr="003728F2">
              <w:lastRenderedPageBreak/>
              <w:t xml:space="preserve">Беседа, комментированное чтение, самостоятельная работа с источниками информации, работа в </w:t>
            </w:r>
            <w:r w:rsidRPr="003728F2">
              <w:lastRenderedPageBreak/>
              <w:t>группах.</w:t>
            </w:r>
          </w:p>
        </w:tc>
        <w:tc>
          <w:tcPr>
            <w:tcW w:w="1134" w:type="dxa"/>
          </w:tcPr>
          <w:p w:rsidR="00EF15BE" w:rsidRPr="000035DC" w:rsidRDefault="00EF15BE" w:rsidP="00610DB3">
            <w:pPr>
              <w:pStyle w:val="a3"/>
            </w:pPr>
            <w:r w:rsidRPr="000035DC">
              <w:lastRenderedPageBreak/>
              <w:t>Сообщение или презентация.</w:t>
            </w:r>
          </w:p>
          <w:p w:rsidR="00EF15BE" w:rsidRPr="00A7219C" w:rsidRDefault="00EF15BE" w:rsidP="00610DB3">
            <w:pPr>
              <w:pStyle w:val="a3"/>
              <w:rPr>
                <w:highlight w:val="yellow"/>
              </w:rPr>
            </w:pPr>
            <w:r w:rsidRPr="003728F2">
              <w:t>проектор, интерактивная доска</w:t>
            </w:r>
            <w:r>
              <w:t xml:space="preserve"> ,иллюстра</w:t>
            </w:r>
            <w:r>
              <w:lastRenderedPageBreak/>
              <w:t>ции учебника.</w:t>
            </w:r>
          </w:p>
        </w:tc>
        <w:tc>
          <w:tcPr>
            <w:tcW w:w="2975" w:type="dxa"/>
          </w:tcPr>
          <w:p w:rsidR="00EF15BE" w:rsidRPr="003728F2" w:rsidRDefault="005627F1" w:rsidP="00610DB3">
            <w:pPr>
              <w:jc w:val="both"/>
            </w:pPr>
            <w:r>
              <w:lastRenderedPageBreak/>
              <w:t>31.01</w:t>
            </w:r>
          </w:p>
        </w:tc>
      </w:tr>
      <w:tr w:rsidR="00EF15BE" w:rsidRPr="003728F2" w:rsidTr="00EF15BE">
        <w:trPr>
          <w:trHeight w:val="2071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BE515E" w:rsidRDefault="00EF15BE" w:rsidP="00BE515E">
            <w:r>
              <w:t>Нравственные ценности ислама.</w:t>
            </w:r>
          </w:p>
          <w:p w:rsidR="00EF15BE" w:rsidRPr="00BE515E" w:rsidRDefault="00EF15BE" w:rsidP="00BE515E"/>
          <w:p w:rsidR="00EF15BE" w:rsidRPr="00BE515E" w:rsidRDefault="00EF15BE" w:rsidP="00BE515E"/>
          <w:p w:rsidR="00EF15BE" w:rsidRPr="00BE515E" w:rsidRDefault="00EF15BE" w:rsidP="00BE515E"/>
          <w:p w:rsidR="00EF15BE" w:rsidRPr="00BE515E" w:rsidRDefault="00EF15BE" w:rsidP="00BE515E"/>
        </w:tc>
        <w:tc>
          <w:tcPr>
            <w:tcW w:w="2127" w:type="dxa"/>
            <w:gridSpan w:val="2"/>
          </w:tcPr>
          <w:p w:rsidR="00EF15BE" w:rsidRPr="003728F2" w:rsidRDefault="00EF15BE" w:rsidP="00BE515E">
            <w:r>
              <w:t>Формирование представления об основных нормах религиозной морали; понимание их значения в выстраивании конструктивных отношений в семье и обществе.</w:t>
            </w:r>
          </w:p>
        </w:tc>
        <w:tc>
          <w:tcPr>
            <w:tcW w:w="1701" w:type="dxa"/>
          </w:tcPr>
          <w:p w:rsidR="00EF15BE" w:rsidRPr="003728F2" w:rsidRDefault="00EF15BE" w:rsidP="00BE515E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3728F2">
              <w:t>точнить понятия:</w:t>
            </w:r>
          </w:p>
          <w:p w:rsidR="00EF15BE" w:rsidRPr="003728F2" w:rsidRDefault="00EF15BE" w:rsidP="00BE515E">
            <w:pPr>
              <w:widowControl w:val="0"/>
              <w:autoSpaceDE w:val="0"/>
              <w:autoSpaceDN w:val="0"/>
              <w:adjustRightInd w:val="0"/>
            </w:pPr>
            <w:r>
              <w:t>значения нравственных норм и ценностей в исламской культуре.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pPr>
              <w:pStyle w:val="a3"/>
            </w:pPr>
            <w:r>
              <w:t>Развивать у</w:t>
            </w:r>
            <w:r w:rsidRPr="003728F2">
              <w:t xml:space="preserve">мения </w:t>
            </w:r>
            <w:r>
              <w:t xml:space="preserve">и способствовать осознанию нравственности и духовности в человеческой жизни. .Развивать </w:t>
            </w:r>
            <w:r w:rsidRPr="00BE515E">
              <w:t>интерес к исто</w:t>
            </w:r>
            <w:r>
              <w:t>рии  ислама.</w:t>
            </w:r>
          </w:p>
        </w:tc>
        <w:tc>
          <w:tcPr>
            <w:tcW w:w="1418" w:type="dxa"/>
          </w:tcPr>
          <w:p w:rsidR="00EF15BE" w:rsidRPr="00846781" w:rsidRDefault="00EF15BE" w:rsidP="00BE515E">
            <w:pPr>
              <w:pStyle w:val="a3"/>
            </w:pPr>
            <w:r>
              <w:t>Ф</w:t>
            </w:r>
            <w:r w:rsidRPr="003728F2">
              <w:t xml:space="preserve">ормирование </w:t>
            </w:r>
            <w:r>
              <w:t>нравственных ценностей как общечеловеческих</w:t>
            </w:r>
          </w:p>
          <w:p w:rsidR="00EF15BE" w:rsidRPr="00BE515E" w:rsidRDefault="00EF15BE" w:rsidP="00BE515E">
            <w:pPr>
              <w:pStyle w:val="a3"/>
            </w:pPr>
            <w:r>
              <w:t xml:space="preserve">Воспитывать </w:t>
            </w:r>
            <w:r w:rsidRPr="00BE515E">
              <w:t>ценностное, бережное отно</w:t>
            </w:r>
            <w:r>
              <w:t>шение к религиозным учениям.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BE515E">
            <w:pPr>
              <w:widowControl w:val="0"/>
              <w:autoSpaceDE w:val="0"/>
              <w:autoSpaceDN w:val="0"/>
              <w:adjustRightInd w:val="0"/>
            </w:pPr>
            <w:r>
              <w:t>Нравственные ценности, счастье, добрые отношения, любовь к Родине, защита Отечества.</w:t>
            </w:r>
          </w:p>
        </w:tc>
        <w:tc>
          <w:tcPr>
            <w:tcW w:w="1417" w:type="dxa"/>
          </w:tcPr>
          <w:p w:rsidR="00EF15BE" w:rsidRPr="003728F2" w:rsidRDefault="00EF15BE" w:rsidP="00BE515E">
            <w:pPr>
              <w:pStyle w:val="a3"/>
            </w:pPr>
            <w:r w:rsidRPr="006E6D7E">
              <w:t xml:space="preserve"> Беседа, комментированное чтение, устный рассказ на тему, самостоятельная работа с ис</w:t>
            </w:r>
            <w:r>
              <w:t>точниками информации.</w:t>
            </w:r>
          </w:p>
        </w:tc>
        <w:tc>
          <w:tcPr>
            <w:tcW w:w="1134" w:type="dxa"/>
          </w:tcPr>
          <w:p w:rsidR="00EF15BE" w:rsidRPr="003728F2" w:rsidRDefault="00EF15BE" w:rsidP="00BE515E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3728F2">
              <w:t>атериал из</w:t>
            </w:r>
          </w:p>
          <w:p w:rsidR="00EF15BE" w:rsidRPr="003728F2" w:rsidRDefault="00EF15BE" w:rsidP="00BE515E">
            <w:pPr>
              <w:widowControl w:val="0"/>
              <w:autoSpaceDE w:val="0"/>
              <w:autoSpaceDN w:val="0"/>
              <w:adjustRightInd w:val="0"/>
            </w:pPr>
            <w:r w:rsidRPr="003728F2">
              <w:t>Интернета</w:t>
            </w:r>
          </w:p>
          <w:p w:rsidR="00EF15BE" w:rsidRPr="003728F2" w:rsidRDefault="00EF15BE" w:rsidP="00BE515E">
            <w:r w:rsidRPr="003728F2">
              <w:t>презентации,</w:t>
            </w:r>
            <w:r>
              <w:t xml:space="preserve"> фотографии</w:t>
            </w:r>
            <w:r w:rsidRPr="003728F2">
              <w:t xml:space="preserve"> проектор, интерактивная доска</w:t>
            </w:r>
            <w:r>
              <w:t>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jc w:val="both"/>
            </w:pPr>
            <w:r>
              <w:t>31.01</w:t>
            </w:r>
          </w:p>
        </w:tc>
      </w:tr>
      <w:tr w:rsidR="00EF15BE" w:rsidRPr="003728F2" w:rsidTr="00EF15BE">
        <w:trPr>
          <w:trHeight w:val="1313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6E6D7E" w:rsidRDefault="00EF15BE" w:rsidP="00BE515E">
            <w:r>
              <w:t>Сотворение добра.</w:t>
            </w:r>
          </w:p>
        </w:tc>
        <w:tc>
          <w:tcPr>
            <w:tcW w:w="2127" w:type="dxa"/>
            <w:gridSpan w:val="2"/>
          </w:tcPr>
          <w:p w:rsidR="00EF15BE" w:rsidRPr="00BE515E" w:rsidRDefault="00EF15BE" w:rsidP="003116C4">
            <w:pPr>
              <w:pStyle w:val="a3"/>
            </w:pPr>
            <w:r>
              <w:t>Формирование представления о том, что понимают под категорией «добро» в исламе.</w:t>
            </w:r>
          </w:p>
          <w:p w:rsidR="00EF15BE" w:rsidRPr="00BE515E" w:rsidRDefault="00EF15BE" w:rsidP="00BE515E">
            <w:pPr>
              <w:pStyle w:val="a3"/>
            </w:pPr>
          </w:p>
        </w:tc>
        <w:tc>
          <w:tcPr>
            <w:tcW w:w="1701" w:type="dxa"/>
          </w:tcPr>
          <w:p w:rsidR="00EF15BE" w:rsidRPr="00846781" w:rsidRDefault="00EF15BE" w:rsidP="00BE515E">
            <w:pPr>
              <w:pStyle w:val="a3"/>
            </w:pPr>
            <w:r w:rsidRPr="00846781">
              <w:t>- вычленять основные события и устанавливать их последовательность; упорядочивать информацию по заданному основанию</w:t>
            </w:r>
            <w:r>
              <w:t>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pPr>
              <w:pStyle w:val="a3"/>
            </w:pPr>
            <w:r>
              <w:t xml:space="preserve">Формирование представления религии «добра» и «любви». </w:t>
            </w:r>
            <w:r w:rsidRPr="003728F2"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  <w:r>
              <w:t>.</w:t>
            </w:r>
          </w:p>
        </w:tc>
        <w:tc>
          <w:tcPr>
            <w:tcW w:w="1418" w:type="dxa"/>
          </w:tcPr>
          <w:p w:rsidR="00EF15BE" w:rsidRPr="003728F2" w:rsidRDefault="00EF15BE" w:rsidP="00BE515E">
            <w:pPr>
              <w:pStyle w:val="a3"/>
            </w:pPr>
            <w:r w:rsidRPr="003728F2">
              <w:t>Воспитание готовности к нравственному самосовершенствованию, духовному саморазвитию</w:t>
            </w:r>
            <w:r>
              <w:t xml:space="preserve"> и самовоспитанию.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4A5C2B">
            <w:r>
              <w:t>Добро, доброе дело, благотворительность, притча.</w:t>
            </w:r>
          </w:p>
          <w:p w:rsidR="00EF15BE" w:rsidRPr="003728F2" w:rsidRDefault="00EF15BE" w:rsidP="00BE515E"/>
        </w:tc>
        <w:tc>
          <w:tcPr>
            <w:tcW w:w="1417" w:type="dxa"/>
          </w:tcPr>
          <w:p w:rsidR="00EF15BE" w:rsidRPr="006E6D7E" w:rsidRDefault="00EF15BE" w:rsidP="006E6D7E">
            <w:pPr>
              <w:pStyle w:val="a3"/>
            </w:pPr>
            <w:r>
              <w:t>П</w:t>
            </w:r>
            <w:r w:rsidRPr="003728F2">
              <w:t>резентация проектов,</w:t>
            </w:r>
            <w:r>
              <w:t xml:space="preserve"> чтение, беседа,</w:t>
            </w:r>
            <w:r w:rsidRPr="003728F2">
              <w:t xml:space="preserve"> обсуж</w:t>
            </w:r>
            <w:r>
              <w:t xml:space="preserve">дение проектов, </w:t>
            </w:r>
            <w:proofErr w:type="spellStart"/>
            <w:r>
              <w:t>аудирование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EF15BE" w:rsidRPr="003728F2" w:rsidRDefault="00EF15BE" w:rsidP="006E6D7E">
            <w:pPr>
              <w:pStyle w:val="a3"/>
            </w:pPr>
            <w:r>
              <w:t>Презентации</w:t>
            </w:r>
            <w:r w:rsidRPr="003728F2">
              <w:t>, проектор, интерактивная доска</w:t>
            </w:r>
            <w:r>
              <w:t xml:space="preserve">, иллюстрации учебника, фрагменты из фильмов. 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jc w:val="both"/>
            </w:pPr>
            <w:r>
              <w:t>7.02</w:t>
            </w:r>
          </w:p>
        </w:tc>
      </w:tr>
      <w:tr w:rsidR="00EF15BE" w:rsidRPr="003728F2" w:rsidTr="00EF15BE">
        <w:trPr>
          <w:trHeight w:val="990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3" w:type="dxa"/>
          </w:tcPr>
          <w:p w:rsidR="00EF15BE" w:rsidRPr="006E6D7E" w:rsidRDefault="00EF15BE" w:rsidP="00BE515E">
            <w:r>
              <w:t>Дружба и взаимопомощь.</w:t>
            </w:r>
          </w:p>
          <w:p w:rsidR="00EF15BE" w:rsidRPr="006E6D7E" w:rsidRDefault="00EF15BE" w:rsidP="00BE515E"/>
          <w:p w:rsidR="00EF15BE" w:rsidRPr="006E6D7E" w:rsidRDefault="00EF15BE" w:rsidP="00BE515E"/>
          <w:p w:rsidR="00EF15BE" w:rsidRPr="006E6D7E" w:rsidRDefault="00EF15BE" w:rsidP="00BE515E"/>
        </w:tc>
        <w:tc>
          <w:tcPr>
            <w:tcW w:w="2127" w:type="dxa"/>
            <w:gridSpan w:val="2"/>
          </w:tcPr>
          <w:p w:rsidR="00EF15BE" w:rsidRPr="003728F2" w:rsidRDefault="00EF15BE" w:rsidP="00BE515E">
            <w:r>
              <w:t>Формирование представлений о нравственной категории исламской культуры «добро и взаимопомощь»</w:t>
            </w:r>
          </w:p>
        </w:tc>
        <w:tc>
          <w:tcPr>
            <w:tcW w:w="1701" w:type="dxa"/>
          </w:tcPr>
          <w:p w:rsidR="00EF15BE" w:rsidRPr="006E6D7E" w:rsidRDefault="00EF15BE" w:rsidP="006E6D7E">
            <w:pPr>
              <w:pStyle w:val="a3"/>
            </w:pPr>
            <w:r>
              <w:rPr>
                <w:rFonts w:eastAsia="Calibri"/>
              </w:rPr>
              <w:t>-</w:t>
            </w:r>
            <w:r w:rsidRPr="006E6D7E">
              <w:rPr>
                <w:rFonts w:eastAsia="Calibri"/>
              </w:rPr>
              <w:t>актуализация и развитие представлений обу</w:t>
            </w:r>
            <w:r>
              <w:rPr>
                <w:rFonts w:eastAsia="Calibri"/>
              </w:rPr>
              <w:t xml:space="preserve">чающихся о нравственных категориях </w:t>
            </w:r>
            <w:r w:rsidRPr="006E6D7E">
              <w:rPr>
                <w:rFonts w:eastAsia="Calibri"/>
              </w:rPr>
              <w:t>человеческих взаимоотношений</w:t>
            </w:r>
          </w:p>
        </w:tc>
        <w:tc>
          <w:tcPr>
            <w:tcW w:w="2127" w:type="dxa"/>
            <w:gridSpan w:val="3"/>
          </w:tcPr>
          <w:p w:rsidR="00EF15BE" w:rsidRPr="00846781" w:rsidRDefault="00EF15BE" w:rsidP="006E6D7E">
            <w:pPr>
              <w:pStyle w:val="a3"/>
            </w:pPr>
            <w:r w:rsidRPr="00846781">
              <w:t>- формирование ценностей</w:t>
            </w:r>
            <w:r>
              <w:t xml:space="preserve"> человеческой жизни через раскрытие значения слов «дружба, взаимопомощь».</w:t>
            </w:r>
          </w:p>
          <w:p w:rsidR="00EF15BE" w:rsidRPr="003728F2" w:rsidRDefault="00EF15BE" w:rsidP="006E6D7E">
            <w:pPr>
              <w:pStyle w:val="a3"/>
            </w:pPr>
          </w:p>
        </w:tc>
        <w:tc>
          <w:tcPr>
            <w:tcW w:w="1418" w:type="dxa"/>
          </w:tcPr>
          <w:p w:rsidR="00EF15BE" w:rsidRPr="003728F2" w:rsidRDefault="00EF15BE" w:rsidP="006E6D7E">
            <w:pPr>
              <w:pStyle w:val="a3"/>
            </w:pPr>
            <w:r w:rsidRPr="00846781">
              <w:t xml:space="preserve">- формирование </w:t>
            </w:r>
            <w:r>
              <w:t>представления о ценности дружбы и взаимопомощи в исламской культуре,</w:t>
            </w:r>
            <w:r w:rsidRPr="00846781">
              <w:t xml:space="preserve"> развитие</w:t>
            </w:r>
            <w:r>
              <w:t xml:space="preserve"> доверия и уважения к истории, </w:t>
            </w:r>
            <w:r>
              <w:lastRenderedPageBreak/>
              <w:t>культуре всех народов.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E6D7E">
            <w:pPr>
              <w:pStyle w:val="a3"/>
            </w:pPr>
            <w:r>
              <w:lastRenderedPageBreak/>
              <w:t>Бескорыстие, взаимопомощь, дружелюбие, кунак, куначество, побратимство, побратимы.</w:t>
            </w:r>
          </w:p>
        </w:tc>
        <w:tc>
          <w:tcPr>
            <w:tcW w:w="1417" w:type="dxa"/>
          </w:tcPr>
          <w:p w:rsidR="00EF15BE" w:rsidRPr="003728F2" w:rsidRDefault="00EF15BE" w:rsidP="00BE515E">
            <w:r w:rsidRPr="003728F2">
              <w:t>Проекты</w:t>
            </w:r>
            <w:r>
              <w:t>, Беседа, чтение, обсуждение проблемы в группах, работа с репродукциями.</w:t>
            </w:r>
          </w:p>
        </w:tc>
        <w:tc>
          <w:tcPr>
            <w:tcW w:w="1134" w:type="dxa"/>
          </w:tcPr>
          <w:p w:rsidR="00EF15BE" w:rsidRPr="000035DC" w:rsidRDefault="00EF15BE" w:rsidP="006E6D7E">
            <w:pPr>
              <w:pStyle w:val="a3"/>
            </w:pPr>
            <w:r w:rsidRPr="000035DC">
              <w:t>Сообщение или презентация.</w:t>
            </w:r>
          </w:p>
          <w:p w:rsidR="00EF15BE" w:rsidRPr="003728F2" w:rsidRDefault="00EF15BE" w:rsidP="006E6D7E">
            <w:pPr>
              <w:pStyle w:val="a3"/>
            </w:pPr>
            <w:r w:rsidRPr="003728F2">
              <w:t>проектор, интерактивная доска</w:t>
            </w:r>
            <w:r>
              <w:t>, иллюстрации учебника, фотографии.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jc w:val="both"/>
            </w:pPr>
            <w:r>
              <w:t>14.02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Pr="00B0469B" w:rsidRDefault="00EF15BE" w:rsidP="00BE515E">
            <w:r>
              <w:t>Семья в исламе.</w:t>
            </w:r>
          </w:p>
          <w:p w:rsidR="00EF15BE" w:rsidRPr="00B0469B" w:rsidRDefault="00EF15BE" w:rsidP="00BE515E"/>
        </w:tc>
        <w:tc>
          <w:tcPr>
            <w:tcW w:w="2127" w:type="dxa"/>
            <w:gridSpan w:val="2"/>
          </w:tcPr>
          <w:p w:rsidR="00EF15BE" w:rsidRDefault="00EF15BE" w:rsidP="00BE515E">
            <w:r w:rsidRPr="003728F2">
              <w:t>Сформировать представление о</w:t>
            </w:r>
            <w:r>
              <w:t xml:space="preserve"> ценностях семьи в исламе. </w:t>
            </w:r>
          </w:p>
          <w:p w:rsidR="00EF15BE" w:rsidRPr="003728F2" w:rsidRDefault="00EF15BE" w:rsidP="00BE515E"/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Знакомство с существующими в исламской культуре традициями и нормами взаимоотношений членов семьи. Р</w:t>
            </w:r>
            <w:r w:rsidRPr="00846781">
              <w:t>аз</w:t>
            </w:r>
            <w:r>
              <w:t xml:space="preserve">витие самостоятельности и </w:t>
            </w:r>
            <w:r w:rsidRPr="00846781">
              <w:t xml:space="preserve">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EF15BE" w:rsidRPr="003728F2" w:rsidRDefault="00EF15BE" w:rsidP="00B0469B">
            <w:pPr>
              <w:pStyle w:val="a3"/>
            </w:pP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 w:rsidRPr="003728F2">
              <w:t>Понимание значения нравственности в жизни человека и общества</w:t>
            </w:r>
            <w:r>
              <w:t>.</w:t>
            </w:r>
            <w:r w:rsidRPr="003728F2">
              <w:t xml:space="preserve"> Воспитывать умение бережно относиться к духовным ценностям</w:t>
            </w:r>
            <w:r>
              <w:t>,</w:t>
            </w:r>
          </w:p>
        </w:tc>
        <w:tc>
          <w:tcPr>
            <w:tcW w:w="1418" w:type="dxa"/>
          </w:tcPr>
          <w:p w:rsidR="00EF15BE" w:rsidRDefault="00EF15BE" w:rsidP="00BE515E">
            <w:r>
              <w:t xml:space="preserve">Знание традиций и норм </w:t>
            </w:r>
            <w:proofErr w:type="spellStart"/>
            <w:r>
              <w:t>взаимоотношенийчленов</w:t>
            </w:r>
            <w:proofErr w:type="spellEnd"/>
            <w:r>
              <w:t xml:space="preserve"> семьи и содержание обязанностей.</w:t>
            </w:r>
          </w:p>
          <w:p w:rsidR="00EF15BE" w:rsidRPr="003728F2" w:rsidRDefault="00EF15BE" w:rsidP="00BE515E">
            <w:r w:rsidRPr="003728F2">
              <w:t>Формирование готовности к нравственному с</w:t>
            </w:r>
            <w:r>
              <w:t xml:space="preserve">амосовершенствованию и </w:t>
            </w:r>
            <w:r w:rsidRPr="003728F2">
              <w:t>саморазвитию</w:t>
            </w:r>
            <w:r>
              <w:t>.</w:t>
            </w:r>
          </w:p>
        </w:tc>
        <w:tc>
          <w:tcPr>
            <w:tcW w:w="1276" w:type="dxa"/>
            <w:gridSpan w:val="2"/>
          </w:tcPr>
          <w:p w:rsidR="00EF15BE" w:rsidRPr="003728F2" w:rsidRDefault="00EF15BE" w:rsidP="006E6D7E">
            <w:r>
              <w:t>Семья, прочный семейный союз, семейные обязанности, счастье, согласие.</w:t>
            </w:r>
          </w:p>
          <w:p w:rsidR="00EF15BE" w:rsidRPr="003728F2" w:rsidRDefault="00EF15BE" w:rsidP="00BE515E"/>
        </w:tc>
        <w:tc>
          <w:tcPr>
            <w:tcW w:w="1417" w:type="dxa"/>
          </w:tcPr>
          <w:p w:rsidR="00EF15BE" w:rsidRPr="003728F2" w:rsidRDefault="00EF15BE" w:rsidP="00BE515E">
            <w:r w:rsidRPr="003728F2">
              <w:t>Беседа, комментированное чтение, устный рассказ на тему, самостоятельная работа с источниками информации, подготовка творческой беседы с членами семьи</w:t>
            </w:r>
            <w:r>
              <w:t xml:space="preserve"> об обязанностях и традициях.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 w:rsidRPr="00B0469B">
              <w:t>Фра</w:t>
            </w:r>
            <w:r>
              <w:t>гменты из периодической печати.</w:t>
            </w:r>
          </w:p>
          <w:p w:rsidR="00EF15BE" w:rsidRPr="00B0469B" w:rsidRDefault="00EF15BE" w:rsidP="00B0469B">
            <w:pPr>
              <w:pStyle w:val="a3"/>
            </w:pPr>
            <w:r>
              <w:t>Сообщение или презентация, иллюстрации учебника, электронное приложение.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21.02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Родители и дети.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Дать представление о воспитании детей в мусульманских семьях.</w:t>
            </w:r>
          </w:p>
        </w:tc>
        <w:tc>
          <w:tcPr>
            <w:tcW w:w="1701" w:type="dxa"/>
          </w:tcPr>
          <w:p w:rsidR="00EF15BE" w:rsidRPr="00846781" w:rsidRDefault="00EF15BE" w:rsidP="0057619E">
            <w:pPr>
              <w:pStyle w:val="a3"/>
            </w:pPr>
            <w:r>
              <w:t xml:space="preserve">Иметь представление понятия «родительская любовь», знакомство с традициями </w:t>
            </w:r>
            <w:proofErr w:type="spellStart"/>
            <w:r>
              <w:t>имянаречения</w:t>
            </w:r>
            <w:proofErr w:type="spellEnd"/>
            <w:r>
              <w:t xml:space="preserve"> в мусульманских семьях.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Понимание важных задач родителей в воспитании своих детей. Освоение основ взаимоуважения и любви в семье.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Воспитание ответственного и добросовестного отношения к воспитанию в семье. Формирование доброжелательных взаимоотношений к родным и близким.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>Родительская любовь, родительский дом, трудолюбие, труд и учеба, предостережение от вредных привычек.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 xml:space="preserve">Беседа, чтение с комментариями, работа с иллюстрациями, диалог по предложенной проблеме. 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Репродукция учебника, электронное приложение.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28.02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Отношение к старшим.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Формирование представления об отношении к взрослым в исламской культуре.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Познакомить с правилами поведения детей в присутствии старших, с представлениями отношений к взрослым в исламской культуре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Освоение существующих взаимоотношений в мусульманских семьях. Расширение знаний о мусульманских семьях, описание правил поведения.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Знание норм поведения младших со старшими. Воспитание уважения к старшим.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>Любовь и уважение к родителям, почтение к старшим, к любому пожилому человеку.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 xml:space="preserve">Беседа, чтение, </w:t>
            </w:r>
            <w:proofErr w:type="spellStart"/>
            <w:r>
              <w:t>аудирование</w:t>
            </w:r>
            <w:proofErr w:type="spellEnd"/>
            <w:r>
              <w:t>, работа с текстами, работа с иллюстрациями.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Учебник, иллюстрации, электронное приложение, сообщение.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2.03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Традиции гостеприимства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Дать представление о традициях гостеприимства в исламской культуре.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Объяснить понятие «гостеприимство» как одну из нравственных ценностей в исламской культуре,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Формирование представления о гостеприимстве, традициями гостеприимства.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Воспитание добропорядочного отношения к гостям. Знание традиций гостеприимства, существующих с давних пор.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>Гостеприимство, радушие, хлебосольство, щедрость, приветливость, гостинцы, застолье, традиции, обычаи.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>Беседа, презентация, работа с иллюстрациями, групповая работа по теме, комментированное чтение.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Учебник, иллюстрации, электронное приложение, презентации, фотографии.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14.03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Ценность и польза образования.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Формирование представления о ценности образования для исламской культуры.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Формулировать значение понятия «ценность и польза образования»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Освоение роли образования, системы образования, отношения к образованию. Сравнение с древними исламскими школами и современными медресе.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Воспитание серьёзного и добросовестного отношения к собственному образованию. Осознание пользы обучения для собственного развития.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 xml:space="preserve">Образование, учение, медресе, </w:t>
            </w:r>
            <w:proofErr w:type="spellStart"/>
            <w:r>
              <w:t>мектеб</w:t>
            </w:r>
            <w:proofErr w:type="spellEnd"/>
            <w:r>
              <w:t>, библиотека, мулла.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>Беседа, презентация, монологическое высказывание по теме, решение познавательных кроссвордов, составление материала для викторины.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Учебник, электронное приложение, иллюстрация.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21.03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Ислам и наука.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Дать представление об отношении ислама к науке и о развитии науки в исламской культуре.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Формулировать своё понимание «наука в исламе», отношение мусульман к науке.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Готовность слушать собеседника и вести диалог по данной теме. Понимание значимости достижений и открытий учёных Востока в разных областях знаний.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 xml:space="preserve">Знание истории развития науки в исламском мире, мусульманские ученые, их открытия, </w:t>
            </w:r>
            <w:r>
              <w:lastRenderedPageBreak/>
              <w:t>воззрения мусульман на роль науки в жизни человека.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lastRenderedPageBreak/>
              <w:t xml:space="preserve">Наука, медицина, астрономия, математика, география, научные исследования, Улугбек, </w:t>
            </w:r>
            <w:r>
              <w:lastRenderedPageBreak/>
              <w:t xml:space="preserve">Абу Али Ибн </w:t>
            </w:r>
            <w:proofErr w:type="spellStart"/>
            <w:r>
              <w:t>Синна</w:t>
            </w:r>
            <w:proofErr w:type="spellEnd"/>
            <w:r>
              <w:t xml:space="preserve"> (Авиценна), Нобелевская премия.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lastRenderedPageBreak/>
              <w:t>Комментированное чтение, беседа, групповая работа, презентация итогов,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Учебник, иллюстрации, электронное приложение. Презентация.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4.04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Искусство ислама.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Дать представление о видах искусства в исламе.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Сформировать представление об искусстве, видах искусства  в исламе, особенностями исламского искусства.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Понимание роли искусства в развитии исламской культуры. Развитие эстетических чувств учащихся.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Знание разных видов искусства в исламе. Выделять основные виды .Сотрудничать со сверстниками в различных ситуациях.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 xml:space="preserve">Искусство, декоративно- прикладное искусство, каллиграфия, орнаменты, геометрический узор, </w:t>
            </w:r>
            <w:proofErr w:type="spellStart"/>
            <w:r>
              <w:t>шамаилы</w:t>
            </w:r>
            <w:proofErr w:type="spellEnd"/>
            <w:r>
              <w:t>, архитектура: мечети, минареты, мавзолеи, дворцы, медресе; декор, изразцовые плитки.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>Чтение, беседа по прочитанному, сообщение, презентации.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Иллюстрации учебника, электронное приложение, презентации.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11.04</w:t>
            </w:r>
          </w:p>
        </w:tc>
      </w:tr>
      <w:tr w:rsidR="00EF15BE" w:rsidRPr="003728F2" w:rsidTr="00EF15BE">
        <w:trPr>
          <w:trHeight w:val="977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993" w:type="dxa"/>
          </w:tcPr>
          <w:p w:rsidR="00EF15BE" w:rsidRDefault="00EF15BE" w:rsidP="00BE515E">
            <w:r>
              <w:t>Праздники мусульман.</w:t>
            </w:r>
          </w:p>
        </w:tc>
        <w:tc>
          <w:tcPr>
            <w:tcW w:w="2127" w:type="dxa"/>
            <w:gridSpan w:val="2"/>
          </w:tcPr>
          <w:p w:rsidR="00EF15BE" w:rsidRDefault="00EF15BE" w:rsidP="00BE515E">
            <w:r>
              <w:t>Формирование представления о праздниках мусульман.</w:t>
            </w:r>
          </w:p>
        </w:tc>
        <w:tc>
          <w:tcPr>
            <w:tcW w:w="1701" w:type="dxa"/>
          </w:tcPr>
          <w:p w:rsidR="00EF15BE" w:rsidRPr="00846781" w:rsidRDefault="00EF15BE" w:rsidP="00B0469B">
            <w:pPr>
              <w:pStyle w:val="a3"/>
            </w:pPr>
            <w:r>
              <w:t>Иметь представление о природе и особенности праздников  в исламской религиозной культуре, их ритуалы и традиции.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t>Понимание значимости для мусульман важности праздников, их культурными традициями поздравления. Готовность принимать различные точки зрения.</w:t>
            </w:r>
          </w:p>
        </w:tc>
        <w:tc>
          <w:tcPr>
            <w:tcW w:w="1418" w:type="dxa"/>
          </w:tcPr>
          <w:p w:rsidR="00EF15BE" w:rsidRPr="003728F2" w:rsidRDefault="00EF15BE" w:rsidP="00BE515E">
            <w:r>
              <w:t>Знание различных праздников мусульман и умение выделять главный праздник. Воспитание культурного отношения к традициям, развитие эстетических чувств.</w:t>
            </w:r>
          </w:p>
        </w:tc>
        <w:tc>
          <w:tcPr>
            <w:tcW w:w="1276" w:type="dxa"/>
            <w:gridSpan w:val="2"/>
          </w:tcPr>
          <w:p w:rsidR="00EF15BE" w:rsidRDefault="00EF15BE" w:rsidP="00BE515E">
            <w:r>
              <w:t xml:space="preserve">Праздники народные и религиозные, Курбан-байрам, Ураза-байрам, Сабантуй, </w:t>
            </w:r>
            <w:proofErr w:type="spellStart"/>
            <w:r>
              <w:t>Навруз</w:t>
            </w:r>
            <w:proofErr w:type="spellEnd"/>
            <w:r>
              <w:t xml:space="preserve">, </w:t>
            </w:r>
            <w:proofErr w:type="spellStart"/>
            <w:r>
              <w:t>Маулид</w:t>
            </w:r>
            <w:proofErr w:type="spellEnd"/>
            <w:r>
              <w:t xml:space="preserve">, </w:t>
            </w:r>
            <w:proofErr w:type="spellStart"/>
            <w:r>
              <w:t>Лейлят</w:t>
            </w:r>
            <w:proofErr w:type="spellEnd"/>
            <w:r>
              <w:t xml:space="preserve"> аль-кадр.</w:t>
            </w:r>
          </w:p>
        </w:tc>
        <w:tc>
          <w:tcPr>
            <w:tcW w:w="1417" w:type="dxa"/>
          </w:tcPr>
          <w:p w:rsidR="00EF15BE" w:rsidRPr="003728F2" w:rsidRDefault="00EF15BE" w:rsidP="00BE515E">
            <w:r>
              <w:t>Беседа, диалогические высказывания, работа с новыми словами и понятиями, тестовые задания, работа в группах по материалам викторины.</w:t>
            </w:r>
          </w:p>
        </w:tc>
        <w:tc>
          <w:tcPr>
            <w:tcW w:w="1134" w:type="dxa"/>
          </w:tcPr>
          <w:p w:rsidR="00EF15BE" w:rsidRPr="00B0469B" w:rsidRDefault="00EF15BE" w:rsidP="00B0469B">
            <w:pPr>
              <w:pStyle w:val="a3"/>
            </w:pPr>
            <w:r>
              <w:t>Учебник, электронное приложение, иллюстрации, фотографии, презентации.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18.04</w:t>
            </w:r>
          </w:p>
        </w:tc>
      </w:tr>
      <w:tr w:rsidR="00EF15BE" w:rsidRPr="005D1ACF" w:rsidTr="00EF15BE">
        <w:trPr>
          <w:gridAfter w:val="13"/>
          <w:wAfter w:w="15168" w:type="dxa"/>
          <w:trHeight w:val="383"/>
        </w:trPr>
        <w:tc>
          <w:tcPr>
            <w:tcW w:w="532" w:type="dxa"/>
          </w:tcPr>
          <w:p w:rsidR="00EF15BE" w:rsidRPr="00F93DFE" w:rsidRDefault="00EF15BE" w:rsidP="00BE515E">
            <w:pPr>
              <w:jc w:val="center"/>
              <w:rPr>
                <w:b/>
              </w:rPr>
            </w:pPr>
          </w:p>
        </w:tc>
      </w:tr>
      <w:tr w:rsidR="00EF15BE" w:rsidRPr="003728F2" w:rsidTr="00EF15BE">
        <w:trPr>
          <w:trHeight w:val="706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1133" w:type="dxa"/>
            <w:gridSpan w:val="2"/>
          </w:tcPr>
          <w:p w:rsidR="00EF15BE" w:rsidRPr="00B0469B" w:rsidRDefault="00EF15BE" w:rsidP="00BE515E">
            <w:r>
              <w:t xml:space="preserve">Любовь и уважение к </w:t>
            </w:r>
            <w:r>
              <w:lastRenderedPageBreak/>
              <w:t>Отечеству.</w:t>
            </w:r>
          </w:p>
        </w:tc>
        <w:tc>
          <w:tcPr>
            <w:tcW w:w="1987" w:type="dxa"/>
          </w:tcPr>
          <w:p w:rsidR="00EF15BE" w:rsidRPr="003728F2" w:rsidRDefault="00EF15BE" w:rsidP="00A80307">
            <w:r>
              <w:lastRenderedPageBreak/>
              <w:t xml:space="preserve">Развитие ценностного отношения к </w:t>
            </w:r>
            <w:r>
              <w:lastRenderedPageBreak/>
              <w:t>Отечеству.</w:t>
            </w:r>
          </w:p>
          <w:p w:rsidR="00EF15BE" w:rsidRPr="003728F2" w:rsidRDefault="00EF15BE" w:rsidP="00BE515E"/>
        </w:tc>
        <w:tc>
          <w:tcPr>
            <w:tcW w:w="1701" w:type="dxa"/>
          </w:tcPr>
          <w:p w:rsidR="00EF15BE" w:rsidRPr="003728F2" w:rsidRDefault="00EF15BE" w:rsidP="00B0469B">
            <w:pPr>
              <w:pStyle w:val="a3"/>
            </w:pPr>
            <w:r>
              <w:lastRenderedPageBreak/>
              <w:t xml:space="preserve">Обобщить знания, понятия и представления </w:t>
            </w:r>
            <w:r>
              <w:lastRenderedPageBreak/>
              <w:t>о многообразии и единстве духовных традиций многонационального народа России.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BE515E">
            <w:r>
              <w:lastRenderedPageBreak/>
              <w:t xml:space="preserve">Развитие эстетических качеств для развития </w:t>
            </w:r>
            <w:r>
              <w:lastRenderedPageBreak/>
              <w:t xml:space="preserve">представлений о значении любви в отношениях между людьми и по отношению к Родине. </w:t>
            </w:r>
            <w:r w:rsidRPr="003728F2"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  <w:r>
              <w:t xml:space="preserve">. </w:t>
            </w:r>
          </w:p>
        </w:tc>
        <w:tc>
          <w:tcPr>
            <w:tcW w:w="1597" w:type="dxa"/>
            <w:gridSpan w:val="2"/>
          </w:tcPr>
          <w:p w:rsidR="00EF15BE" w:rsidRPr="003728F2" w:rsidRDefault="00EF15BE" w:rsidP="00BE515E">
            <w:r w:rsidRPr="003728F2">
              <w:lastRenderedPageBreak/>
              <w:t xml:space="preserve">Воспитание ответственного и </w:t>
            </w:r>
            <w:r w:rsidRPr="003728F2">
              <w:lastRenderedPageBreak/>
              <w:t>добросовестного отношения к</w:t>
            </w:r>
            <w:r>
              <w:t xml:space="preserve"> духовным и культурным традициям. З</w:t>
            </w:r>
            <w:r w:rsidRPr="003728F2">
              <w:t xml:space="preserve">нание </w:t>
            </w:r>
            <w:r>
              <w:t>ценностей любви .</w:t>
            </w:r>
          </w:p>
          <w:p w:rsidR="00EF15BE" w:rsidRPr="003728F2" w:rsidRDefault="00EF15BE" w:rsidP="00BE515E">
            <w:pPr>
              <w:jc w:val="both"/>
            </w:pPr>
            <w:r>
              <w:t xml:space="preserve">Развитие </w:t>
            </w:r>
            <w:r w:rsidRPr="003728F2">
              <w:t>этических чувств, доброжелательности</w:t>
            </w:r>
          </w:p>
        </w:tc>
        <w:tc>
          <w:tcPr>
            <w:tcW w:w="1097" w:type="dxa"/>
          </w:tcPr>
          <w:p w:rsidR="00EF15BE" w:rsidRDefault="00EF15BE" w:rsidP="00BE515E">
            <w:r>
              <w:lastRenderedPageBreak/>
              <w:t>Служение патриотизм.</w:t>
            </w:r>
          </w:p>
        </w:tc>
        <w:tc>
          <w:tcPr>
            <w:tcW w:w="1417" w:type="dxa"/>
          </w:tcPr>
          <w:p w:rsidR="00EF15BE" w:rsidRDefault="00EF15BE" w:rsidP="00B0469B">
            <w:pPr>
              <w:pStyle w:val="a3"/>
            </w:pPr>
            <w:r w:rsidRPr="003728F2">
              <w:t>Работа с источника</w:t>
            </w:r>
            <w:r>
              <w:t>ми, комментиров</w:t>
            </w:r>
            <w:r>
              <w:lastRenderedPageBreak/>
              <w:t>анное чтение</w:t>
            </w:r>
            <w:r w:rsidRPr="003728F2">
              <w:t>, диалог по предложенной проблеме</w:t>
            </w:r>
            <w:r>
              <w:t xml:space="preserve">. </w:t>
            </w:r>
          </w:p>
          <w:p w:rsidR="00EF15BE" w:rsidRPr="003728F2" w:rsidRDefault="00EF15BE" w:rsidP="00C36D81">
            <w:pPr>
              <w:pStyle w:val="a3"/>
            </w:pPr>
            <w:r>
              <w:t>Решение п</w:t>
            </w:r>
            <w:r w:rsidRPr="003728F2">
              <w:t>роблемных ситуаций, моделирование различных ситуаций, анализ поведения</w:t>
            </w:r>
            <w:r>
              <w:t>.</w:t>
            </w:r>
          </w:p>
        </w:tc>
        <w:tc>
          <w:tcPr>
            <w:tcW w:w="1134" w:type="dxa"/>
          </w:tcPr>
          <w:p w:rsidR="00EF15BE" w:rsidRPr="003728F2" w:rsidRDefault="00EF15BE" w:rsidP="00233DF7">
            <w:pPr>
              <w:pStyle w:val="a3"/>
            </w:pPr>
            <w:r>
              <w:lastRenderedPageBreak/>
              <w:t>П</w:t>
            </w:r>
            <w:r w:rsidRPr="003728F2">
              <w:t xml:space="preserve">резентации, проектор, </w:t>
            </w:r>
            <w:r w:rsidRPr="003728F2">
              <w:lastRenderedPageBreak/>
              <w:t>интерактивная доска</w:t>
            </w:r>
            <w:r>
              <w:t>, карта России, репродукции картин, фотографии и изображения культовых сооружений.</w:t>
            </w:r>
          </w:p>
        </w:tc>
        <w:tc>
          <w:tcPr>
            <w:tcW w:w="2975" w:type="dxa"/>
          </w:tcPr>
          <w:p w:rsidR="00EF15BE" w:rsidRPr="003728F2" w:rsidRDefault="005627F1" w:rsidP="00BE515E">
            <w:pPr>
              <w:jc w:val="both"/>
            </w:pPr>
            <w:r>
              <w:lastRenderedPageBreak/>
              <w:t>25.04</w:t>
            </w:r>
          </w:p>
        </w:tc>
      </w:tr>
      <w:tr w:rsidR="00EF15BE" w:rsidRPr="003728F2" w:rsidTr="00EF15BE">
        <w:trPr>
          <w:trHeight w:val="1393"/>
        </w:trPr>
        <w:tc>
          <w:tcPr>
            <w:tcW w:w="532" w:type="dxa"/>
          </w:tcPr>
          <w:p w:rsidR="00EF15BE" w:rsidRPr="00152C6F" w:rsidRDefault="00EF15BE" w:rsidP="00BE515E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1133" w:type="dxa"/>
            <w:gridSpan w:val="2"/>
          </w:tcPr>
          <w:p w:rsidR="00EF15BE" w:rsidRPr="005242FC" w:rsidRDefault="00EF15BE" w:rsidP="00BE515E">
            <w:pPr>
              <w:rPr>
                <w:b/>
              </w:rPr>
            </w:pPr>
            <w:r>
              <w:t>Святыни православия, ислама, буддизма, иудаизма.</w:t>
            </w:r>
          </w:p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  <w:p w:rsidR="00EF15BE" w:rsidRPr="00E620B1" w:rsidRDefault="00EF15BE" w:rsidP="00BE515E"/>
        </w:tc>
        <w:tc>
          <w:tcPr>
            <w:tcW w:w="1987" w:type="dxa"/>
          </w:tcPr>
          <w:p w:rsidR="00EF15BE" w:rsidRPr="003728F2" w:rsidRDefault="00EF15BE" w:rsidP="005242FC">
            <w:pPr>
              <w:pStyle w:val="a3"/>
            </w:pPr>
            <w:r>
              <w:t>Подведение итогов изучения курса, закрепление основных понятий, актуализация знаний учащихся и понимания ими основных нравственно-этических категорий. Развитие ценностного отношения к святым православия ислама, буддизма, иудаизма.</w:t>
            </w:r>
          </w:p>
        </w:tc>
        <w:tc>
          <w:tcPr>
            <w:tcW w:w="1701" w:type="dxa"/>
          </w:tcPr>
          <w:p w:rsidR="00EF15BE" w:rsidRPr="003728F2" w:rsidRDefault="00EF15BE" w:rsidP="00E620B1">
            <w:pPr>
              <w:pStyle w:val="a3"/>
            </w:pPr>
            <w:r>
              <w:t>Сформировать уважительное отношение к святым различных религий и религиозному чувству людей, исповедующих различные религии.</w:t>
            </w:r>
          </w:p>
        </w:tc>
        <w:tc>
          <w:tcPr>
            <w:tcW w:w="2127" w:type="dxa"/>
            <w:gridSpan w:val="3"/>
          </w:tcPr>
          <w:p w:rsidR="00EF15BE" w:rsidRPr="00846781" w:rsidRDefault="00EF15BE" w:rsidP="00E620B1">
            <w:pPr>
              <w:pStyle w:val="a3"/>
            </w:pPr>
            <w:r>
              <w:t>Р</w:t>
            </w:r>
            <w:r w:rsidRPr="00846781">
              <w:t>азвитие</w:t>
            </w:r>
            <w:r>
              <w:t xml:space="preserve"> этических чувств к общекультурным достояниям всего человечества и представления о том, как нужно относиться к святым различных религий.</w:t>
            </w:r>
          </w:p>
          <w:p w:rsidR="00EF15BE" w:rsidRPr="003728F2" w:rsidRDefault="00EF15BE" w:rsidP="00E620B1">
            <w:pPr>
              <w:pStyle w:val="a3"/>
            </w:pPr>
          </w:p>
        </w:tc>
        <w:tc>
          <w:tcPr>
            <w:tcW w:w="1597" w:type="dxa"/>
            <w:gridSpan w:val="2"/>
          </w:tcPr>
          <w:p w:rsidR="00EF15BE" w:rsidRPr="00846781" w:rsidRDefault="00EF15BE" w:rsidP="00E620B1">
            <w:pPr>
              <w:pStyle w:val="a3"/>
            </w:pPr>
            <w:r>
              <w:t xml:space="preserve">-расширить общекультурную эрудицию учащихся </w:t>
            </w:r>
            <w:r w:rsidRPr="00846781">
              <w:t>- определять общие цели групповой деятельности,</w:t>
            </w:r>
            <w:r>
              <w:t xml:space="preserve"> и пути ее достижения,</w:t>
            </w:r>
          </w:p>
          <w:p w:rsidR="00EF15BE" w:rsidRPr="00846781" w:rsidRDefault="00EF15BE" w:rsidP="00E620B1">
            <w:pPr>
              <w:pStyle w:val="a3"/>
            </w:pPr>
            <w:r w:rsidRPr="00846781">
              <w:t>-  сотрудничать со сверстниками в различных учебных ситуациях;</w:t>
            </w:r>
          </w:p>
          <w:p w:rsidR="00EF15BE" w:rsidRPr="003728F2" w:rsidRDefault="00EF15BE" w:rsidP="00E620B1">
            <w:pPr>
              <w:pStyle w:val="a3"/>
            </w:pPr>
          </w:p>
        </w:tc>
        <w:tc>
          <w:tcPr>
            <w:tcW w:w="1097" w:type="dxa"/>
          </w:tcPr>
          <w:p w:rsidR="00EF15BE" w:rsidRPr="003728F2" w:rsidRDefault="00EF15BE" w:rsidP="00E620B1">
            <w:pPr>
              <w:pStyle w:val="a3"/>
            </w:pPr>
            <w:r>
              <w:t>Святыня, священные книги, священные сооружения.</w:t>
            </w:r>
          </w:p>
        </w:tc>
        <w:tc>
          <w:tcPr>
            <w:tcW w:w="1417" w:type="dxa"/>
          </w:tcPr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 xml:space="preserve"> Читают;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 xml:space="preserve">анализируют текстовой 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материал.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Отвечают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на вопросы, обсуждают проблему.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Слушают,  анализируют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текстовой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материал;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выполняют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творческое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задание в группах.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выполняют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словарную</w:t>
            </w:r>
          </w:p>
          <w:p w:rsidR="00EF15BE" w:rsidRPr="00846781" w:rsidRDefault="00EF15BE" w:rsidP="00E620B1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работу.</w:t>
            </w:r>
          </w:p>
          <w:p w:rsidR="00EF15BE" w:rsidRPr="00E620B1" w:rsidRDefault="00EF15BE" w:rsidP="00E620B1">
            <w:pPr>
              <w:pStyle w:val="a3"/>
              <w:rPr>
                <w:rFonts w:eastAsia="Calibri"/>
              </w:rPr>
            </w:pPr>
          </w:p>
        </w:tc>
        <w:tc>
          <w:tcPr>
            <w:tcW w:w="1134" w:type="dxa"/>
          </w:tcPr>
          <w:p w:rsidR="00EF15BE" w:rsidRPr="00E620B1" w:rsidRDefault="00EF15BE" w:rsidP="00E620B1">
            <w:pPr>
              <w:pStyle w:val="a3"/>
            </w:pPr>
            <w:r>
              <w:t xml:space="preserve">Материалы электронного приложения, фотографии и рисунки, иллюстрации. </w:t>
            </w:r>
            <w:r w:rsidRPr="00E620B1">
              <w:t>Сообщение или презентация.</w:t>
            </w:r>
          </w:p>
          <w:p w:rsidR="00EF15BE" w:rsidRPr="00E620B1" w:rsidRDefault="00EF15BE" w:rsidP="00E620B1">
            <w:pPr>
              <w:pStyle w:val="a3"/>
            </w:pPr>
          </w:p>
          <w:p w:rsidR="00EF15BE" w:rsidRPr="00E620B1" w:rsidRDefault="00EF15BE" w:rsidP="00E620B1">
            <w:pPr>
              <w:pStyle w:val="a3"/>
              <w:rPr>
                <w:b/>
              </w:rPr>
            </w:pPr>
          </w:p>
        </w:tc>
        <w:tc>
          <w:tcPr>
            <w:tcW w:w="2975" w:type="dxa"/>
          </w:tcPr>
          <w:p w:rsidR="00EF15BE" w:rsidRPr="003728F2" w:rsidRDefault="005627F1" w:rsidP="00BE515E">
            <w:pPr>
              <w:jc w:val="both"/>
            </w:pPr>
            <w:r>
              <w:t>16.05</w:t>
            </w:r>
          </w:p>
        </w:tc>
      </w:tr>
      <w:tr w:rsidR="00EF15BE" w:rsidRPr="003728F2" w:rsidTr="00EF15BE">
        <w:trPr>
          <w:trHeight w:val="270"/>
        </w:trPr>
        <w:tc>
          <w:tcPr>
            <w:tcW w:w="532" w:type="dxa"/>
          </w:tcPr>
          <w:p w:rsidR="00EF15BE" w:rsidRPr="00152C6F" w:rsidRDefault="00EF15BE" w:rsidP="004923C2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1133" w:type="dxa"/>
            <w:gridSpan w:val="2"/>
          </w:tcPr>
          <w:p w:rsidR="00EF15BE" w:rsidRPr="004923C2" w:rsidRDefault="00EF15BE" w:rsidP="004923C2">
            <w:r>
              <w:t>Основные нравственные заповеди православия, ислама, буддизма,     иудаизма, светской этики.</w:t>
            </w:r>
          </w:p>
        </w:tc>
        <w:tc>
          <w:tcPr>
            <w:tcW w:w="1987" w:type="dxa"/>
          </w:tcPr>
          <w:p w:rsidR="00EF15BE" w:rsidRPr="003728F2" w:rsidRDefault="00EF15BE" w:rsidP="00D93B4A">
            <w:pPr>
              <w:ind w:right="-154"/>
            </w:pPr>
            <w:r>
              <w:t xml:space="preserve">Подведение итогов изучения курса, закрепление основных понятий, актуализация знаний учащихся  и понимания ими основных нравственно-этических категорий.   Развитие ценностного </w:t>
            </w:r>
            <w:r>
              <w:lastRenderedPageBreak/>
              <w:t>отношения к нравственным заповедям православия, ислама, буддизма, иудаизма, светской этики.</w:t>
            </w:r>
          </w:p>
        </w:tc>
        <w:tc>
          <w:tcPr>
            <w:tcW w:w="1701" w:type="dxa"/>
          </w:tcPr>
          <w:p w:rsidR="00EF15BE" w:rsidRPr="003728F2" w:rsidRDefault="00EF15BE" w:rsidP="00A23E72">
            <w:pPr>
              <w:pStyle w:val="a3"/>
            </w:pPr>
            <w:r w:rsidRPr="00846781">
              <w:rPr>
                <w:rFonts w:eastAsia="Calibri"/>
              </w:rPr>
              <w:lastRenderedPageBreak/>
              <w:t>-  знать о морали и нравственности, их значении в жизни людей,</w:t>
            </w:r>
            <w:r w:rsidRPr="00846781">
              <w:t xml:space="preserve">- познакомиться с </w:t>
            </w:r>
            <w:r>
              <w:t xml:space="preserve">нравственными заповедями различных религий. 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4923C2">
            <w:pPr>
              <w:pStyle w:val="a3"/>
            </w:pPr>
            <w:r w:rsidRPr="003728F2"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</w:p>
        </w:tc>
        <w:tc>
          <w:tcPr>
            <w:tcW w:w="1597" w:type="dxa"/>
            <w:gridSpan w:val="2"/>
          </w:tcPr>
          <w:p w:rsidR="00EF15BE" w:rsidRPr="003728F2" w:rsidRDefault="00EF15BE" w:rsidP="00A23E72">
            <w:pPr>
              <w:pStyle w:val="a3"/>
            </w:pPr>
            <w:r w:rsidRPr="003728F2">
              <w:t xml:space="preserve">Формирование уважительного отношения к </w:t>
            </w:r>
            <w:r>
              <w:t>заповедям, значениям их жизни людей. Делать вывод о нравственной основе человеческих взаимоотношен</w:t>
            </w:r>
            <w:r>
              <w:lastRenderedPageBreak/>
              <w:t>ий.</w:t>
            </w:r>
          </w:p>
        </w:tc>
        <w:tc>
          <w:tcPr>
            <w:tcW w:w="1097" w:type="dxa"/>
          </w:tcPr>
          <w:p w:rsidR="00EF15BE" w:rsidRPr="003728F2" w:rsidRDefault="00EF15BE" w:rsidP="004923C2">
            <w:pPr>
              <w:jc w:val="both"/>
            </w:pPr>
            <w:r>
              <w:lastRenderedPageBreak/>
              <w:t>Религия, культура, нравственность, этика, заповедь, золотое правило нравственности.</w:t>
            </w:r>
          </w:p>
        </w:tc>
        <w:tc>
          <w:tcPr>
            <w:tcW w:w="1417" w:type="dxa"/>
          </w:tcPr>
          <w:p w:rsidR="00EF15BE" w:rsidRPr="006E6D7E" w:rsidRDefault="00EF15BE" w:rsidP="00233DF7">
            <w:pPr>
              <w:pStyle w:val="a3"/>
            </w:pPr>
            <w:r>
              <w:t>П</w:t>
            </w:r>
            <w:r w:rsidRPr="003728F2">
              <w:t>резентация</w:t>
            </w:r>
            <w:r>
              <w:t xml:space="preserve"> проектов, обсуждение проектов.</w:t>
            </w:r>
          </w:p>
        </w:tc>
        <w:tc>
          <w:tcPr>
            <w:tcW w:w="1134" w:type="dxa"/>
          </w:tcPr>
          <w:p w:rsidR="00EF15BE" w:rsidRPr="000035DC" w:rsidRDefault="00EF15BE" w:rsidP="00D93B4A">
            <w:pPr>
              <w:pStyle w:val="a3"/>
              <w:ind w:right="-47"/>
            </w:pPr>
            <w:r>
              <w:t xml:space="preserve">  Сообщение или презентация, </w:t>
            </w:r>
            <w:r w:rsidRPr="003728F2">
              <w:t>проектор, интерактивная доска</w:t>
            </w:r>
            <w:r>
              <w:t xml:space="preserve">, фотографии и рисунки, </w:t>
            </w:r>
            <w:r>
              <w:lastRenderedPageBreak/>
              <w:t>видеоматериалы</w:t>
            </w:r>
          </w:p>
        </w:tc>
        <w:tc>
          <w:tcPr>
            <w:tcW w:w="2975" w:type="dxa"/>
          </w:tcPr>
          <w:p w:rsidR="00EF15BE" w:rsidRPr="003728F2" w:rsidRDefault="005627F1" w:rsidP="004923C2">
            <w:pPr>
              <w:jc w:val="both"/>
            </w:pPr>
            <w:r>
              <w:lastRenderedPageBreak/>
              <w:t>23.05</w:t>
            </w:r>
          </w:p>
        </w:tc>
      </w:tr>
      <w:tr w:rsidR="00EF15BE" w:rsidRPr="003728F2" w:rsidTr="00EF15BE">
        <w:trPr>
          <w:trHeight w:val="706"/>
        </w:trPr>
        <w:tc>
          <w:tcPr>
            <w:tcW w:w="532" w:type="dxa"/>
          </w:tcPr>
          <w:p w:rsidR="00EF15BE" w:rsidRPr="00152C6F" w:rsidRDefault="00EF15BE" w:rsidP="00233DF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1133" w:type="dxa"/>
            <w:gridSpan w:val="2"/>
          </w:tcPr>
          <w:p w:rsidR="00EF15BE" w:rsidRPr="004923C2" w:rsidRDefault="00EF15BE" w:rsidP="00233DF7">
            <w:r>
              <w:t>Российские православные, исламские, буддийские, иудейские, светские семьи.</w:t>
            </w:r>
          </w:p>
        </w:tc>
        <w:tc>
          <w:tcPr>
            <w:tcW w:w="1987" w:type="dxa"/>
          </w:tcPr>
          <w:p w:rsidR="00EF15BE" w:rsidRPr="003728F2" w:rsidRDefault="00EF15BE" w:rsidP="00233DF7">
            <w:pPr>
              <w:jc w:val="both"/>
            </w:pPr>
            <w:r>
              <w:t>Подведение итогов изучения курса. Развитие понимания семейных ценностей как основы жизни каждого человека, представлений о связи поколений, духовном и историческом единстве многонационального и многоконфессионального народа России.</w:t>
            </w:r>
          </w:p>
        </w:tc>
        <w:tc>
          <w:tcPr>
            <w:tcW w:w="1701" w:type="dxa"/>
          </w:tcPr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>
              <w:t>Актуализировать и развить представления о семейных ценностях как основе жизни каждого человека. У</w:t>
            </w:r>
            <w:r w:rsidRPr="00846781">
              <w:t>чебно-исследовательская и проектная деятельность</w:t>
            </w:r>
            <w:r>
              <w:t>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233DF7">
            <w:pPr>
              <w:pStyle w:val="a3"/>
            </w:pPr>
            <w:r w:rsidRPr="003728F2"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</w:p>
        </w:tc>
        <w:tc>
          <w:tcPr>
            <w:tcW w:w="1597" w:type="dxa"/>
            <w:gridSpan w:val="2"/>
          </w:tcPr>
          <w:p w:rsidR="00EF15BE" w:rsidRPr="003728F2" w:rsidRDefault="00EF15BE" w:rsidP="00233DF7">
            <w:pPr>
              <w:pStyle w:val="a3"/>
            </w:pPr>
            <w:r w:rsidRPr="003728F2">
              <w:t>Воспитание готовности к нравственному самосовершенствованию, духовному саморазвитию</w:t>
            </w:r>
          </w:p>
        </w:tc>
        <w:tc>
          <w:tcPr>
            <w:tcW w:w="1097" w:type="dxa"/>
          </w:tcPr>
          <w:p w:rsidR="00EF15BE" w:rsidRPr="003728F2" w:rsidRDefault="00EF15BE" w:rsidP="00233DF7">
            <w:pPr>
              <w:pStyle w:val="a3"/>
            </w:pPr>
            <w:r>
              <w:t>Семья, традиция, род, предки, история, духовные традиции.</w:t>
            </w:r>
          </w:p>
        </w:tc>
        <w:tc>
          <w:tcPr>
            <w:tcW w:w="1417" w:type="dxa"/>
          </w:tcPr>
          <w:p w:rsidR="00EF15BE" w:rsidRPr="006E6D7E" w:rsidRDefault="00EF15BE" w:rsidP="00233DF7">
            <w:pPr>
              <w:pStyle w:val="a3"/>
            </w:pPr>
            <w:r>
              <w:t>П</w:t>
            </w:r>
            <w:r w:rsidRPr="003728F2">
              <w:t>резентация проектов, обсуждение проектов, рейтинг проектов</w:t>
            </w:r>
          </w:p>
        </w:tc>
        <w:tc>
          <w:tcPr>
            <w:tcW w:w="1134" w:type="dxa"/>
          </w:tcPr>
          <w:p w:rsidR="00EF15BE" w:rsidRPr="003728F2" w:rsidRDefault="00EF15BE" w:rsidP="00233DF7">
            <w:pPr>
              <w:jc w:val="both"/>
              <w:rPr>
                <w:color w:val="FF0000"/>
              </w:rPr>
            </w:pPr>
            <w:r w:rsidRPr="003728F2">
              <w:t>презентации, проектор, интерактивная доска</w:t>
            </w:r>
            <w:r>
              <w:t>, фотовыставка.</w:t>
            </w:r>
          </w:p>
        </w:tc>
        <w:tc>
          <w:tcPr>
            <w:tcW w:w="2975" w:type="dxa"/>
          </w:tcPr>
          <w:p w:rsidR="00EF15BE" w:rsidRPr="003728F2" w:rsidRDefault="005627F1" w:rsidP="00233DF7">
            <w:pPr>
              <w:jc w:val="both"/>
            </w:pPr>
            <w:r>
              <w:t>30.05</w:t>
            </w:r>
          </w:p>
        </w:tc>
      </w:tr>
      <w:tr w:rsidR="00EF15BE" w:rsidRPr="003728F2" w:rsidTr="00EF15BE">
        <w:trPr>
          <w:trHeight w:val="706"/>
        </w:trPr>
        <w:tc>
          <w:tcPr>
            <w:tcW w:w="532" w:type="dxa"/>
          </w:tcPr>
          <w:p w:rsidR="00EF15BE" w:rsidRPr="00152C6F" w:rsidRDefault="00EF15BE" w:rsidP="00233DF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1133" w:type="dxa"/>
            <w:gridSpan w:val="2"/>
          </w:tcPr>
          <w:p w:rsidR="00EF15BE" w:rsidRPr="004923C2" w:rsidRDefault="00EF15BE" w:rsidP="00233DF7">
            <w:r>
              <w:t>Отношение к труду и природе православии, исламе, буддизме, иудаизме, светской этике.</w:t>
            </w:r>
          </w:p>
        </w:tc>
        <w:tc>
          <w:tcPr>
            <w:tcW w:w="1987" w:type="dxa"/>
          </w:tcPr>
          <w:p w:rsidR="00EF15BE" w:rsidRPr="003728F2" w:rsidRDefault="00EF15BE" w:rsidP="00233DF7">
            <w:pPr>
              <w:jc w:val="both"/>
            </w:pPr>
            <w:r>
              <w:t>Подведение итогов изучения курса, закрепление основных понятий, актуализация знаний и понимания ими основных нравственно-этических категорий.</w:t>
            </w:r>
          </w:p>
        </w:tc>
        <w:tc>
          <w:tcPr>
            <w:tcW w:w="1701" w:type="dxa"/>
          </w:tcPr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>
              <w:t>Обобщение знаний и понятий о роли труда в жизни человека, о ценностях природы и об отношении               к ней человека.</w:t>
            </w:r>
          </w:p>
        </w:tc>
        <w:tc>
          <w:tcPr>
            <w:tcW w:w="2127" w:type="dxa"/>
            <w:gridSpan w:val="3"/>
          </w:tcPr>
          <w:p w:rsidR="00EF15BE" w:rsidRPr="003728F2" w:rsidRDefault="00EF15BE" w:rsidP="00233DF7">
            <w:pPr>
              <w:pStyle w:val="a3"/>
            </w:pPr>
            <w:r w:rsidRPr="003728F2">
              <w:t>Освоение начальных форм познавательной и личностной рефлексии, готовность слушать собеседника и вести диалог, готовность признавать различные точки зрения</w:t>
            </w:r>
            <w:r>
              <w:t>.</w:t>
            </w:r>
          </w:p>
        </w:tc>
        <w:tc>
          <w:tcPr>
            <w:tcW w:w="1597" w:type="dxa"/>
            <w:gridSpan w:val="2"/>
          </w:tcPr>
          <w:p w:rsidR="00EF15BE" w:rsidRPr="003728F2" w:rsidRDefault="00EF15BE" w:rsidP="00233DF7">
            <w:pPr>
              <w:pStyle w:val="a3"/>
            </w:pPr>
            <w:r w:rsidRPr="003728F2">
              <w:t xml:space="preserve">Воспитание </w:t>
            </w:r>
            <w:r>
              <w:t xml:space="preserve">бережного отношения к природе и </w:t>
            </w:r>
            <w:r w:rsidRPr="003728F2">
              <w:t>готовности к нравс</w:t>
            </w:r>
            <w:r>
              <w:t xml:space="preserve">твенному самосовершенствованию и </w:t>
            </w:r>
            <w:r w:rsidRPr="003728F2">
              <w:t>духовному саморазвитию</w:t>
            </w:r>
            <w:r>
              <w:t>.</w:t>
            </w:r>
          </w:p>
        </w:tc>
        <w:tc>
          <w:tcPr>
            <w:tcW w:w="1097" w:type="dxa"/>
          </w:tcPr>
          <w:p w:rsidR="00EF15BE" w:rsidRPr="003728F2" w:rsidRDefault="00EF15BE" w:rsidP="00233DF7">
            <w:pPr>
              <w:pStyle w:val="a3"/>
            </w:pPr>
            <w:r>
              <w:t>Труд, природа, Человек.</w:t>
            </w:r>
          </w:p>
        </w:tc>
        <w:tc>
          <w:tcPr>
            <w:tcW w:w="1417" w:type="dxa"/>
          </w:tcPr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Отвечают на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вопросы;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выдвигают гипотезы;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формулируют проблему.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 xml:space="preserve">Ставят 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вопросы.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Читают  учебник, составляют схемы;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отвечают на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вопросы; выполняют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 w:rsidRPr="00846781">
              <w:rPr>
                <w:rFonts w:eastAsia="Calibri"/>
              </w:rPr>
              <w:t>словарную</w:t>
            </w:r>
          </w:p>
          <w:p w:rsidR="00EF15BE" w:rsidRPr="00846781" w:rsidRDefault="00EF15BE" w:rsidP="00233DF7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работу.</w:t>
            </w:r>
          </w:p>
        </w:tc>
        <w:tc>
          <w:tcPr>
            <w:tcW w:w="1134" w:type="dxa"/>
          </w:tcPr>
          <w:p w:rsidR="00EF15BE" w:rsidRPr="003728F2" w:rsidRDefault="00EF15BE" w:rsidP="00233DF7">
            <w:pPr>
              <w:jc w:val="both"/>
              <w:rPr>
                <w:color w:val="FF0000"/>
              </w:rPr>
            </w:pPr>
            <w:r>
              <w:t xml:space="preserve">презентации, </w:t>
            </w:r>
            <w:r w:rsidRPr="003728F2">
              <w:t>проектор, интерактивная доска</w:t>
            </w:r>
            <w:r>
              <w:t>, иллюстрации, рисунки.</w:t>
            </w:r>
          </w:p>
        </w:tc>
        <w:tc>
          <w:tcPr>
            <w:tcW w:w="2975" w:type="dxa"/>
          </w:tcPr>
          <w:p w:rsidR="00EF15BE" w:rsidRPr="003728F2" w:rsidRDefault="005627F1" w:rsidP="00233DF7">
            <w:pPr>
              <w:jc w:val="both"/>
            </w:pPr>
            <w:r>
              <w:t>30.05</w:t>
            </w:r>
          </w:p>
        </w:tc>
      </w:tr>
    </w:tbl>
    <w:p w:rsidR="00F04EBB" w:rsidRDefault="00F04EBB" w:rsidP="00817B5E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44747" w:rsidRPr="00EF15BE" w:rsidRDefault="00BE1D9A" w:rsidP="007549F4">
      <w:pPr>
        <w:tabs>
          <w:tab w:val="left" w:pos="14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8201B" w:rsidRPr="00817B5E" w:rsidRDefault="00A8201B" w:rsidP="005627F1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8201B" w:rsidRPr="00817B5E" w:rsidSect="00844747">
      <w:pgSz w:w="16838" w:h="11906" w:orient="landscape"/>
      <w:pgMar w:top="720" w:right="1245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E36"/>
    <w:multiLevelType w:val="hybridMultilevel"/>
    <w:tmpl w:val="89D663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F6C50"/>
    <w:multiLevelType w:val="hybridMultilevel"/>
    <w:tmpl w:val="89D663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67D73"/>
    <w:multiLevelType w:val="hybridMultilevel"/>
    <w:tmpl w:val="419ED6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5C384E"/>
    <w:multiLevelType w:val="hybridMultilevel"/>
    <w:tmpl w:val="00EA4992"/>
    <w:lvl w:ilvl="0" w:tplc="AA96B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901678D"/>
    <w:multiLevelType w:val="hybridMultilevel"/>
    <w:tmpl w:val="CA188A1E"/>
    <w:lvl w:ilvl="0" w:tplc="5866D87C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3DFE"/>
    <w:rsid w:val="00000D09"/>
    <w:rsid w:val="000071C2"/>
    <w:rsid w:val="00012B8D"/>
    <w:rsid w:val="00023F99"/>
    <w:rsid w:val="00026F14"/>
    <w:rsid w:val="0003200E"/>
    <w:rsid w:val="00035DC0"/>
    <w:rsid w:val="00050B60"/>
    <w:rsid w:val="00093398"/>
    <w:rsid w:val="000B58DA"/>
    <w:rsid w:val="000D017C"/>
    <w:rsid w:val="000D4653"/>
    <w:rsid w:val="000D557D"/>
    <w:rsid w:val="000E0821"/>
    <w:rsid w:val="000E1F5D"/>
    <w:rsid w:val="0010153B"/>
    <w:rsid w:val="00117C9A"/>
    <w:rsid w:val="00124F95"/>
    <w:rsid w:val="00133F41"/>
    <w:rsid w:val="00146190"/>
    <w:rsid w:val="00152581"/>
    <w:rsid w:val="00160212"/>
    <w:rsid w:val="00163E75"/>
    <w:rsid w:val="001803EC"/>
    <w:rsid w:val="00181BB0"/>
    <w:rsid w:val="00190544"/>
    <w:rsid w:val="001B109C"/>
    <w:rsid w:val="001B3260"/>
    <w:rsid w:val="001C3861"/>
    <w:rsid w:val="001D06C9"/>
    <w:rsid w:val="001D241A"/>
    <w:rsid w:val="001F0EF3"/>
    <w:rsid w:val="001F2D9B"/>
    <w:rsid w:val="001F4FC9"/>
    <w:rsid w:val="00226B7A"/>
    <w:rsid w:val="002321C1"/>
    <w:rsid w:val="00233DF7"/>
    <w:rsid w:val="00241E0D"/>
    <w:rsid w:val="002776CA"/>
    <w:rsid w:val="002A23BD"/>
    <w:rsid w:val="002A3611"/>
    <w:rsid w:val="002A3B63"/>
    <w:rsid w:val="002A42E4"/>
    <w:rsid w:val="002B078F"/>
    <w:rsid w:val="002B3BDC"/>
    <w:rsid w:val="002B7EC6"/>
    <w:rsid w:val="002C0EA2"/>
    <w:rsid w:val="003116C4"/>
    <w:rsid w:val="00335BC6"/>
    <w:rsid w:val="00341F7A"/>
    <w:rsid w:val="0034694E"/>
    <w:rsid w:val="00364BD8"/>
    <w:rsid w:val="003974A5"/>
    <w:rsid w:val="003A193D"/>
    <w:rsid w:val="003D0F90"/>
    <w:rsid w:val="003F05CD"/>
    <w:rsid w:val="003F43E7"/>
    <w:rsid w:val="003F6E8B"/>
    <w:rsid w:val="00417FA5"/>
    <w:rsid w:val="00433CB8"/>
    <w:rsid w:val="00434B69"/>
    <w:rsid w:val="0044124B"/>
    <w:rsid w:val="004442CC"/>
    <w:rsid w:val="00461C30"/>
    <w:rsid w:val="00465C67"/>
    <w:rsid w:val="0047289D"/>
    <w:rsid w:val="00473987"/>
    <w:rsid w:val="004923C2"/>
    <w:rsid w:val="004A5C2B"/>
    <w:rsid w:val="004C7487"/>
    <w:rsid w:val="00515CA7"/>
    <w:rsid w:val="005242FC"/>
    <w:rsid w:val="0053335B"/>
    <w:rsid w:val="00557274"/>
    <w:rsid w:val="005627F1"/>
    <w:rsid w:val="0057619E"/>
    <w:rsid w:val="00586C6C"/>
    <w:rsid w:val="005933B9"/>
    <w:rsid w:val="005A3101"/>
    <w:rsid w:val="005A405E"/>
    <w:rsid w:val="005C2E0C"/>
    <w:rsid w:val="005C67D0"/>
    <w:rsid w:val="005D1380"/>
    <w:rsid w:val="005D26AA"/>
    <w:rsid w:val="00610DB3"/>
    <w:rsid w:val="006242E5"/>
    <w:rsid w:val="00670628"/>
    <w:rsid w:val="00695F87"/>
    <w:rsid w:val="006A09F1"/>
    <w:rsid w:val="006B3FDC"/>
    <w:rsid w:val="006C6028"/>
    <w:rsid w:val="006C7571"/>
    <w:rsid w:val="006E6D7E"/>
    <w:rsid w:val="00707507"/>
    <w:rsid w:val="007333E9"/>
    <w:rsid w:val="007549F4"/>
    <w:rsid w:val="00770D1C"/>
    <w:rsid w:val="00780606"/>
    <w:rsid w:val="007D1B13"/>
    <w:rsid w:val="007F6737"/>
    <w:rsid w:val="00813782"/>
    <w:rsid w:val="00817B5E"/>
    <w:rsid w:val="008223C9"/>
    <w:rsid w:val="0083495D"/>
    <w:rsid w:val="00844747"/>
    <w:rsid w:val="00850132"/>
    <w:rsid w:val="008C48EC"/>
    <w:rsid w:val="008D079E"/>
    <w:rsid w:val="008D1987"/>
    <w:rsid w:val="008D4EAB"/>
    <w:rsid w:val="008E1753"/>
    <w:rsid w:val="008F4506"/>
    <w:rsid w:val="0093135B"/>
    <w:rsid w:val="00943ECF"/>
    <w:rsid w:val="00976508"/>
    <w:rsid w:val="00990869"/>
    <w:rsid w:val="009969F5"/>
    <w:rsid w:val="009B5ACC"/>
    <w:rsid w:val="009B7996"/>
    <w:rsid w:val="00A168CC"/>
    <w:rsid w:val="00A23E72"/>
    <w:rsid w:val="00A65A26"/>
    <w:rsid w:val="00A80307"/>
    <w:rsid w:val="00A8201B"/>
    <w:rsid w:val="00A84270"/>
    <w:rsid w:val="00A91595"/>
    <w:rsid w:val="00AA2C55"/>
    <w:rsid w:val="00AA7998"/>
    <w:rsid w:val="00AB4AED"/>
    <w:rsid w:val="00B01278"/>
    <w:rsid w:val="00B03449"/>
    <w:rsid w:val="00B0469B"/>
    <w:rsid w:val="00B05061"/>
    <w:rsid w:val="00B26413"/>
    <w:rsid w:val="00B714F2"/>
    <w:rsid w:val="00B9587A"/>
    <w:rsid w:val="00BD53EB"/>
    <w:rsid w:val="00BE1D9A"/>
    <w:rsid w:val="00BE4CAC"/>
    <w:rsid w:val="00BE515E"/>
    <w:rsid w:val="00C10CFB"/>
    <w:rsid w:val="00C27B43"/>
    <w:rsid w:val="00C36D81"/>
    <w:rsid w:val="00C46F89"/>
    <w:rsid w:val="00C87023"/>
    <w:rsid w:val="00C91777"/>
    <w:rsid w:val="00CB40F4"/>
    <w:rsid w:val="00CB4BFA"/>
    <w:rsid w:val="00CE2487"/>
    <w:rsid w:val="00CF7475"/>
    <w:rsid w:val="00D140DB"/>
    <w:rsid w:val="00D17376"/>
    <w:rsid w:val="00D30C28"/>
    <w:rsid w:val="00D47389"/>
    <w:rsid w:val="00D60FE3"/>
    <w:rsid w:val="00D62B84"/>
    <w:rsid w:val="00D67E56"/>
    <w:rsid w:val="00D701B5"/>
    <w:rsid w:val="00D7490C"/>
    <w:rsid w:val="00D82006"/>
    <w:rsid w:val="00D93B4A"/>
    <w:rsid w:val="00DB6B2A"/>
    <w:rsid w:val="00DE5B75"/>
    <w:rsid w:val="00E00FFA"/>
    <w:rsid w:val="00E0408D"/>
    <w:rsid w:val="00E35D38"/>
    <w:rsid w:val="00E51E27"/>
    <w:rsid w:val="00E51EEE"/>
    <w:rsid w:val="00E620B1"/>
    <w:rsid w:val="00E625E2"/>
    <w:rsid w:val="00E84254"/>
    <w:rsid w:val="00EA11A1"/>
    <w:rsid w:val="00EB0753"/>
    <w:rsid w:val="00EB265B"/>
    <w:rsid w:val="00EF15BE"/>
    <w:rsid w:val="00EF29D6"/>
    <w:rsid w:val="00F04EBB"/>
    <w:rsid w:val="00F070F4"/>
    <w:rsid w:val="00F418AD"/>
    <w:rsid w:val="00F5027C"/>
    <w:rsid w:val="00F56907"/>
    <w:rsid w:val="00F57B01"/>
    <w:rsid w:val="00F6665B"/>
    <w:rsid w:val="00F764E1"/>
    <w:rsid w:val="00F80919"/>
    <w:rsid w:val="00F93DFE"/>
    <w:rsid w:val="00FA6319"/>
    <w:rsid w:val="00FA6858"/>
    <w:rsid w:val="00FB05DB"/>
    <w:rsid w:val="00FC75C9"/>
    <w:rsid w:val="00FD42CB"/>
    <w:rsid w:val="00FD4F28"/>
    <w:rsid w:val="00FE3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EC4A2"/>
  <w15:docId w15:val="{C8D9CF43-4F3B-4DD3-8503-AB653D6D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0C"/>
  </w:style>
  <w:style w:type="paragraph" w:styleId="1">
    <w:name w:val="heading 1"/>
    <w:basedOn w:val="a"/>
    <w:link w:val="10"/>
    <w:uiPriority w:val="9"/>
    <w:qFormat/>
    <w:rsid w:val="00BE5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DFE"/>
    <w:pPr>
      <w:spacing w:after="0" w:line="240" w:lineRule="auto"/>
    </w:pPr>
  </w:style>
  <w:style w:type="table" w:styleId="a5">
    <w:name w:val="Table Grid"/>
    <w:basedOn w:val="a1"/>
    <w:rsid w:val="00F9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3DFE"/>
    <w:pPr>
      <w:ind w:left="720"/>
      <w:contextualSpacing/>
    </w:pPr>
  </w:style>
  <w:style w:type="paragraph" w:styleId="2">
    <w:name w:val="Body Text Indent 2"/>
    <w:basedOn w:val="a"/>
    <w:link w:val="20"/>
    <w:rsid w:val="006C7571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C7571"/>
    <w:rPr>
      <w:rFonts w:ascii="Arial" w:eastAsia="Calibri" w:hAnsi="Arial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E5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unhideWhenUsed/>
    <w:rsid w:val="0053335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3335B"/>
  </w:style>
  <w:style w:type="character" w:customStyle="1" w:styleId="a4">
    <w:name w:val="Без интервала Знак"/>
    <w:basedOn w:val="a0"/>
    <w:link w:val="a3"/>
    <w:uiPriority w:val="1"/>
    <w:locked/>
    <w:rsid w:val="00DE5B75"/>
  </w:style>
  <w:style w:type="character" w:customStyle="1" w:styleId="FontStyle52">
    <w:name w:val="Font Style52"/>
    <w:basedOn w:val="a0"/>
    <w:uiPriority w:val="99"/>
    <w:rsid w:val="00DE5B7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E5B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E5B7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E5B75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E5B75"/>
    <w:rPr>
      <w:b/>
      <w:bCs/>
    </w:rPr>
  </w:style>
  <w:style w:type="paragraph" w:styleId="aa">
    <w:name w:val="Title"/>
    <w:basedOn w:val="a"/>
    <w:link w:val="ab"/>
    <w:qFormat/>
    <w:rsid w:val="00F04E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Заголовок Знак"/>
    <w:basedOn w:val="a0"/>
    <w:link w:val="aa"/>
    <w:rsid w:val="00F04EB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1">
    <w:name w:val="c1"/>
    <w:basedOn w:val="a0"/>
    <w:rsid w:val="0044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5063-5E48-42AF-9574-5C39F986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19</Pages>
  <Words>6408</Words>
  <Characters>36530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37</cp:revision>
  <cp:lastPrinted>2016-06-02T04:54:00Z</cp:lastPrinted>
  <dcterms:created xsi:type="dcterms:W3CDTF">2016-01-18T21:51:00Z</dcterms:created>
  <dcterms:modified xsi:type="dcterms:W3CDTF">2021-12-26T12:22:00Z</dcterms:modified>
</cp:coreProperties>
</file>