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2B" w:rsidRPr="00A21E1B" w:rsidRDefault="0018424D" w:rsidP="0018424D">
      <w:pPr>
        <w:rPr>
          <w:rStyle w:val="FontStyle43"/>
          <w:b/>
          <w:caps/>
          <w:sz w:val="24"/>
        </w:rPr>
      </w:pPr>
      <w:r>
        <w:t xml:space="preserve">                                                                                                                   </w:t>
      </w:r>
      <w:r w:rsidR="00991E2B" w:rsidRPr="00A21E1B">
        <w:rPr>
          <w:rStyle w:val="FontStyle43"/>
          <w:b/>
          <w:caps/>
          <w:sz w:val="24"/>
        </w:rPr>
        <w:t>Пояснительная записка</w:t>
      </w:r>
    </w:p>
    <w:p w:rsidR="00991E2B" w:rsidRPr="00A21E1B" w:rsidRDefault="00991E2B" w:rsidP="00CD3836">
      <w:pPr>
        <w:autoSpaceDE w:val="0"/>
        <w:autoSpaceDN w:val="0"/>
        <w:adjustRightInd w:val="0"/>
        <w:ind w:firstLine="567"/>
        <w:jc w:val="both"/>
      </w:pPr>
      <w:r w:rsidRPr="00A21E1B">
        <w:rPr>
          <w:color w:val="000000"/>
        </w:rPr>
        <w:t xml:space="preserve">Рабочая программа по истории для 9 класса составлена на основе Федерального государственного образовательного стандарта основного общего образования, </w:t>
      </w:r>
      <w:r w:rsidRPr="00A21E1B">
        <w:t xml:space="preserve">Концепции нового учебно-методического комплекса по отечественной истории, </w:t>
      </w:r>
      <w:r w:rsidRPr="00A21E1B">
        <w:rPr>
          <w:color w:val="000000"/>
        </w:rPr>
        <w:t xml:space="preserve">Историко-культурного стандарта, </w:t>
      </w:r>
      <w:r w:rsidRPr="00A21E1B">
        <w:t xml:space="preserve">программы курса "История России", авторы А. А. Данилов, О. Н. Журавлева, И. Е. Барыкина (Рабочая программа и тематическое планирование курса «История России». 6—9 классы - М. «Просвещение», 2016г.), программы по Всеобщей истории (Всеобщая история. Рабочие программы. Предметная линия учебников А. А. </w:t>
      </w:r>
      <w:proofErr w:type="spellStart"/>
      <w:r w:rsidRPr="00A21E1B">
        <w:t>Вигасина</w:t>
      </w:r>
      <w:proofErr w:type="spellEnd"/>
      <w:r w:rsidRPr="00A21E1B">
        <w:t xml:space="preserve">, О.С, </w:t>
      </w:r>
      <w:proofErr w:type="spellStart"/>
      <w:r w:rsidRPr="00A21E1B">
        <w:t>Сороко-Цюпы</w:t>
      </w:r>
      <w:proofErr w:type="spellEnd"/>
      <w:r w:rsidRPr="00A21E1B">
        <w:t xml:space="preserve"> 5-9 классы -  М. «Просвещение», 2014г.)</w:t>
      </w:r>
    </w:p>
    <w:p w:rsidR="00991E2B" w:rsidRPr="00A21E1B" w:rsidRDefault="00991E2B" w:rsidP="00CD383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21E1B">
        <w:rPr>
          <w:color w:val="000000"/>
        </w:rPr>
        <w:t xml:space="preserve">Обучение реализуется на основе двух учебников: «История Нового времени» </w:t>
      </w:r>
      <w:proofErr w:type="spellStart"/>
      <w:r w:rsidRPr="00A21E1B">
        <w:rPr>
          <w:color w:val="000000"/>
        </w:rPr>
        <w:t>А.Я.Юдовская</w:t>
      </w:r>
      <w:proofErr w:type="spellEnd"/>
      <w:r w:rsidR="00754086">
        <w:rPr>
          <w:color w:val="000000"/>
        </w:rPr>
        <w:t xml:space="preserve"> и др. под редакцией </w:t>
      </w:r>
      <w:proofErr w:type="spellStart"/>
      <w:r w:rsidR="00754086">
        <w:rPr>
          <w:color w:val="000000"/>
        </w:rPr>
        <w:t>А.А.Искандерова</w:t>
      </w:r>
      <w:proofErr w:type="spellEnd"/>
      <w:r w:rsidR="00E01811">
        <w:rPr>
          <w:color w:val="000000"/>
        </w:rPr>
        <w:t>, 9</w:t>
      </w:r>
      <w:r w:rsidRPr="00A21E1B">
        <w:rPr>
          <w:color w:val="000000"/>
        </w:rPr>
        <w:t xml:space="preserve"> класс, М.: Просвещение, 20</w:t>
      </w:r>
      <w:r w:rsidR="00E01811">
        <w:rPr>
          <w:color w:val="000000"/>
        </w:rPr>
        <w:t>20</w:t>
      </w:r>
      <w:r w:rsidRPr="00A21E1B">
        <w:rPr>
          <w:color w:val="000000"/>
        </w:rPr>
        <w:t>, «История России» 9 класс</w:t>
      </w:r>
      <w:r w:rsidR="00E01811" w:rsidRPr="00A21E1B">
        <w:t xml:space="preserve">Н. М. </w:t>
      </w:r>
      <w:r w:rsidRPr="00A21E1B">
        <w:t xml:space="preserve">Арсентьев, А. А. Данилов и др. под редакцией А. В. </w:t>
      </w:r>
      <w:proofErr w:type="spellStart"/>
      <w:r w:rsidRPr="00A21E1B">
        <w:t>Торкунова</w:t>
      </w:r>
      <w:proofErr w:type="spellEnd"/>
      <w:r w:rsidRPr="00A21E1B">
        <w:t xml:space="preserve"> 2 части</w:t>
      </w:r>
      <w:r w:rsidRPr="00A21E1B">
        <w:rPr>
          <w:color w:val="000000"/>
        </w:rPr>
        <w:t>, М.: Просвещение, 2019.</w:t>
      </w:r>
    </w:p>
    <w:p w:rsidR="00991E2B" w:rsidRPr="00A21E1B" w:rsidRDefault="00991E2B" w:rsidP="00CD3836">
      <w:pPr>
        <w:autoSpaceDE w:val="0"/>
        <w:autoSpaceDN w:val="0"/>
        <w:adjustRightInd w:val="0"/>
        <w:ind w:firstLine="540"/>
        <w:jc w:val="center"/>
        <w:rPr>
          <w:color w:val="000000"/>
        </w:rPr>
      </w:pPr>
      <w:r w:rsidRPr="00A21E1B">
        <w:rPr>
          <w:color w:val="000000"/>
        </w:rPr>
        <w:t>МЕСТО УЧЕБНОГО ПРЕДМЕТА В УЧЕБНОМ ПЛАНЕ</w:t>
      </w:r>
    </w:p>
    <w:p w:rsidR="00991E2B" w:rsidRPr="00A21E1B" w:rsidRDefault="00991E2B" w:rsidP="00CD3836">
      <w:pPr>
        <w:widowControl w:val="0"/>
        <w:tabs>
          <w:tab w:val="left" w:pos="993"/>
        </w:tabs>
        <w:ind w:firstLine="567"/>
        <w:jc w:val="both"/>
      </w:pPr>
      <w:r w:rsidRPr="00A21E1B">
        <w:t xml:space="preserve">Предмет «История» в соответствии с Федеральным базисным учебным планом для образовательных учреждений Российской Федерации предусматривает обязательное изучение </w:t>
      </w:r>
      <w:r w:rsidR="00E01811">
        <w:t>в 9</w:t>
      </w:r>
      <w:r w:rsidR="00B06372">
        <w:t xml:space="preserve"> классе – 6</w:t>
      </w:r>
      <w:r w:rsidR="00E01811">
        <w:t>8</w:t>
      </w:r>
      <w:r w:rsidRPr="00A21E1B">
        <w:t xml:space="preserve"> часов, из расчета 2 часа в неделю.</w:t>
      </w:r>
    </w:p>
    <w:p w:rsidR="00991E2B" w:rsidRPr="00A21E1B" w:rsidRDefault="00991E2B" w:rsidP="00CD3836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991E2B" w:rsidRPr="00A21E1B" w:rsidRDefault="00991E2B" w:rsidP="00CD3836">
      <w:pPr>
        <w:pStyle w:val="a3"/>
        <w:ind w:firstLine="709"/>
        <w:jc w:val="center"/>
      </w:pPr>
      <w:r w:rsidRPr="00A21E1B">
        <w:t>КОЛИЧЕСТВО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0"/>
        <w:gridCol w:w="2202"/>
        <w:gridCol w:w="2280"/>
      </w:tblGrid>
      <w:tr w:rsidR="00991E2B" w:rsidRPr="00A21E1B" w:rsidTr="00DC48C7">
        <w:trPr>
          <w:cantSplit/>
          <w:trHeight w:val="136"/>
          <w:jc w:val="center"/>
        </w:trPr>
        <w:tc>
          <w:tcPr>
            <w:tcW w:w="3530" w:type="dxa"/>
            <w:shd w:val="clear" w:color="auto" w:fill="CCFFCC"/>
            <w:vAlign w:val="center"/>
          </w:tcPr>
          <w:p w:rsidR="00991E2B" w:rsidRPr="00A21E1B" w:rsidRDefault="00991E2B" w:rsidP="00DC48C7">
            <w:pPr>
              <w:pStyle w:val="4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CCFFCC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shd w:val="clear" w:color="auto" w:fill="CCFFCC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 факту</w:t>
            </w:r>
          </w:p>
        </w:tc>
      </w:tr>
      <w:tr w:rsidR="00991E2B" w:rsidRPr="00A21E1B" w:rsidTr="00DC48C7">
        <w:trPr>
          <w:cantSplit/>
          <w:trHeight w:val="232"/>
          <w:jc w:val="center"/>
        </w:trPr>
        <w:tc>
          <w:tcPr>
            <w:tcW w:w="3530" w:type="dxa"/>
            <w:vAlign w:val="center"/>
          </w:tcPr>
          <w:p w:rsidR="00991E2B" w:rsidRPr="00A21E1B" w:rsidRDefault="00991E2B" w:rsidP="00DC48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sz w:val="24"/>
                <w:szCs w:val="24"/>
              </w:rPr>
              <w:t>I  четверть</w:t>
            </w:r>
          </w:p>
        </w:tc>
        <w:tc>
          <w:tcPr>
            <w:tcW w:w="2202" w:type="dxa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</w:pPr>
            <w:r w:rsidRPr="00A21E1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r w:rsidR="00F66B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2280" w:type="dxa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en-US"/>
              </w:rPr>
            </w:pPr>
          </w:p>
        </w:tc>
      </w:tr>
      <w:tr w:rsidR="00991E2B" w:rsidRPr="00A21E1B" w:rsidTr="00DC48C7">
        <w:trPr>
          <w:cantSplit/>
          <w:trHeight w:val="232"/>
          <w:jc w:val="center"/>
        </w:trPr>
        <w:tc>
          <w:tcPr>
            <w:tcW w:w="3530" w:type="dxa"/>
            <w:vAlign w:val="center"/>
          </w:tcPr>
          <w:p w:rsidR="00991E2B" w:rsidRPr="00A21E1B" w:rsidRDefault="00991E2B" w:rsidP="00DC48C7">
            <w:r w:rsidRPr="00A21E1B">
              <w:t>II четверть</w:t>
            </w:r>
          </w:p>
        </w:tc>
        <w:tc>
          <w:tcPr>
            <w:tcW w:w="2202" w:type="dxa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  <w:r w:rsidR="00F66B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2280" w:type="dxa"/>
            <w:vAlign w:val="center"/>
          </w:tcPr>
          <w:p w:rsidR="00991E2B" w:rsidRPr="00A21E1B" w:rsidRDefault="00991E2B" w:rsidP="00DC48C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991E2B" w:rsidRPr="00A21E1B" w:rsidTr="00DC48C7">
        <w:trPr>
          <w:cantSplit/>
          <w:trHeight w:val="260"/>
          <w:jc w:val="center"/>
        </w:trPr>
        <w:tc>
          <w:tcPr>
            <w:tcW w:w="3530" w:type="dxa"/>
            <w:vAlign w:val="center"/>
          </w:tcPr>
          <w:p w:rsidR="00991E2B" w:rsidRPr="00A21E1B" w:rsidRDefault="00991E2B" w:rsidP="00DC48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sz w:val="24"/>
                <w:szCs w:val="24"/>
              </w:rPr>
              <w:t>III четверть</w:t>
            </w:r>
          </w:p>
        </w:tc>
        <w:tc>
          <w:tcPr>
            <w:tcW w:w="2202" w:type="dxa"/>
            <w:vAlign w:val="center"/>
          </w:tcPr>
          <w:p w:rsidR="00991E2B" w:rsidRPr="00A21E1B" w:rsidRDefault="00991E2B" w:rsidP="00DC48C7">
            <w:pPr>
              <w:jc w:val="center"/>
              <w:rPr>
                <w:lang w:val="en-US"/>
              </w:rPr>
            </w:pPr>
            <w:r w:rsidRPr="00A21E1B">
              <w:t>20</w:t>
            </w:r>
          </w:p>
        </w:tc>
        <w:tc>
          <w:tcPr>
            <w:tcW w:w="2280" w:type="dxa"/>
            <w:vAlign w:val="center"/>
          </w:tcPr>
          <w:p w:rsidR="00991E2B" w:rsidRPr="00A21E1B" w:rsidRDefault="00991E2B" w:rsidP="00DC48C7">
            <w:pPr>
              <w:jc w:val="center"/>
            </w:pPr>
          </w:p>
        </w:tc>
      </w:tr>
      <w:tr w:rsidR="00991E2B" w:rsidRPr="00A21E1B" w:rsidTr="00DC48C7">
        <w:trPr>
          <w:cantSplit/>
          <w:trHeight w:val="232"/>
          <w:jc w:val="center"/>
        </w:trPr>
        <w:tc>
          <w:tcPr>
            <w:tcW w:w="3530" w:type="dxa"/>
            <w:vAlign w:val="center"/>
          </w:tcPr>
          <w:p w:rsidR="00991E2B" w:rsidRPr="00A21E1B" w:rsidRDefault="00991E2B" w:rsidP="00DC48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sz w:val="24"/>
                <w:szCs w:val="24"/>
              </w:rPr>
              <w:t>IV четверть</w:t>
            </w:r>
          </w:p>
        </w:tc>
        <w:tc>
          <w:tcPr>
            <w:tcW w:w="2202" w:type="dxa"/>
            <w:vAlign w:val="center"/>
          </w:tcPr>
          <w:p w:rsidR="00991E2B" w:rsidRPr="00A21E1B" w:rsidRDefault="00E01811" w:rsidP="00DC48C7">
            <w:pPr>
              <w:jc w:val="center"/>
            </w:pPr>
            <w:r>
              <w:t>16</w:t>
            </w:r>
          </w:p>
        </w:tc>
        <w:tc>
          <w:tcPr>
            <w:tcW w:w="2280" w:type="dxa"/>
            <w:vAlign w:val="center"/>
          </w:tcPr>
          <w:p w:rsidR="00991E2B" w:rsidRPr="00A21E1B" w:rsidRDefault="00991E2B" w:rsidP="00DC48C7">
            <w:pPr>
              <w:jc w:val="center"/>
            </w:pPr>
          </w:p>
        </w:tc>
      </w:tr>
      <w:tr w:rsidR="00991E2B" w:rsidRPr="00A21E1B" w:rsidTr="00DC48C7">
        <w:trPr>
          <w:cantSplit/>
          <w:trHeight w:val="126"/>
          <w:jc w:val="center"/>
        </w:trPr>
        <w:tc>
          <w:tcPr>
            <w:tcW w:w="3530" w:type="dxa"/>
            <w:vAlign w:val="center"/>
          </w:tcPr>
          <w:p w:rsidR="00991E2B" w:rsidRPr="00A21E1B" w:rsidRDefault="00991E2B" w:rsidP="00DC48C7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1E1B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202" w:type="dxa"/>
            <w:vAlign w:val="center"/>
          </w:tcPr>
          <w:p w:rsidR="00991E2B" w:rsidRPr="00A21E1B" w:rsidRDefault="00E01811" w:rsidP="00DC48C7">
            <w:pPr>
              <w:jc w:val="center"/>
            </w:pPr>
            <w:r>
              <w:t>68</w:t>
            </w:r>
          </w:p>
        </w:tc>
        <w:tc>
          <w:tcPr>
            <w:tcW w:w="2280" w:type="dxa"/>
            <w:vAlign w:val="center"/>
          </w:tcPr>
          <w:p w:rsidR="00991E2B" w:rsidRPr="00A21E1B" w:rsidRDefault="00991E2B" w:rsidP="00DC48C7">
            <w:pPr>
              <w:jc w:val="center"/>
            </w:pPr>
          </w:p>
        </w:tc>
      </w:tr>
    </w:tbl>
    <w:p w:rsidR="00991E2B" w:rsidRPr="00A21E1B" w:rsidRDefault="00991E2B" w:rsidP="00CD3836">
      <w:pPr>
        <w:autoSpaceDE w:val="0"/>
        <w:autoSpaceDN w:val="0"/>
        <w:adjustRightInd w:val="0"/>
        <w:ind w:firstLine="567"/>
        <w:jc w:val="center"/>
        <w:rPr>
          <w:color w:val="000000"/>
        </w:rPr>
      </w:pPr>
    </w:p>
    <w:p w:rsidR="00991E2B" w:rsidRPr="00A21E1B" w:rsidRDefault="00991E2B" w:rsidP="00CD3836">
      <w:pPr>
        <w:pStyle w:val="4"/>
        <w:keepNext w:val="0"/>
        <w:widowControl w:val="0"/>
        <w:ind w:left="0"/>
        <w:rPr>
          <w:caps/>
          <w:sz w:val="24"/>
          <w:szCs w:val="24"/>
        </w:rPr>
      </w:pPr>
    </w:p>
    <w:p w:rsidR="00991E2B" w:rsidRPr="00A21E1B" w:rsidRDefault="00991E2B" w:rsidP="00A3274D"/>
    <w:p w:rsidR="00991E2B" w:rsidRPr="00A21E1B" w:rsidRDefault="00991E2B" w:rsidP="00A3274D"/>
    <w:p w:rsidR="00991E2B" w:rsidRDefault="00991E2B" w:rsidP="00CD3836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A21E1B">
        <w:rPr>
          <w:b/>
          <w:color w:val="000000"/>
        </w:rPr>
        <w:t>ПЛАНИРУЕМЫЕ ПРЕДМЕТНЫЕ РЕЗУЛЬТАТЫ ОСВОЕНИЯ ПРЕДМЕТА</w:t>
      </w:r>
    </w:p>
    <w:tbl>
      <w:tblPr>
        <w:tblStyle w:val="af0"/>
        <w:tblW w:w="0" w:type="auto"/>
        <w:tblLook w:val="04A0"/>
      </w:tblPr>
      <w:tblGrid>
        <w:gridCol w:w="4390"/>
        <w:gridCol w:w="6093"/>
        <w:gridCol w:w="5242"/>
      </w:tblGrid>
      <w:tr w:rsidR="000C6B8C" w:rsidTr="000C6B8C">
        <w:tc>
          <w:tcPr>
            <w:tcW w:w="4390" w:type="dxa"/>
            <w:shd w:val="clear" w:color="auto" w:fill="DAEEF3" w:themeFill="accent5" w:themeFillTint="33"/>
          </w:tcPr>
          <w:p w:rsidR="000C6B8C" w:rsidRDefault="000C6B8C" w:rsidP="00B25B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Учебный раздел (тема)</w:t>
            </w:r>
          </w:p>
        </w:tc>
        <w:tc>
          <w:tcPr>
            <w:tcW w:w="6093" w:type="dxa"/>
            <w:shd w:val="clear" w:color="auto" w:fill="DAEEF3" w:themeFill="accent5" w:themeFillTint="33"/>
          </w:tcPr>
          <w:p w:rsidR="000C6B8C" w:rsidRDefault="000C6B8C" w:rsidP="00B25B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Ученик научится</w:t>
            </w:r>
          </w:p>
        </w:tc>
        <w:tc>
          <w:tcPr>
            <w:tcW w:w="5242" w:type="dxa"/>
            <w:shd w:val="clear" w:color="auto" w:fill="DAEEF3" w:themeFill="accent5" w:themeFillTint="33"/>
          </w:tcPr>
          <w:p w:rsidR="000C6B8C" w:rsidRDefault="000C6B8C" w:rsidP="00B25B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Ученик получит возможность научиться</w:t>
            </w:r>
          </w:p>
        </w:tc>
      </w:tr>
      <w:tr w:rsidR="000C6B8C" w:rsidTr="000C6B8C">
        <w:tc>
          <w:tcPr>
            <w:tcW w:w="4390" w:type="dxa"/>
          </w:tcPr>
          <w:p w:rsidR="000C6B8C" w:rsidRPr="000C6B8C" w:rsidRDefault="000C6B8C" w:rsidP="000C6B8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История России и Всеобщая история в </w:t>
            </w:r>
            <w:r>
              <w:rPr>
                <w:b/>
                <w:color w:val="000000"/>
                <w:lang w:val="en-US"/>
              </w:rPr>
              <w:t>XIX</w:t>
            </w:r>
            <w:r>
              <w:rPr>
                <w:b/>
                <w:color w:val="000000"/>
              </w:rPr>
              <w:t xml:space="preserve">–начале </w:t>
            </w:r>
            <w:r>
              <w:rPr>
                <w:b/>
                <w:color w:val="000000"/>
                <w:lang w:val="en-US"/>
              </w:rPr>
              <w:t>XX</w:t>
            </w:r>
            <w:r>
              <w:rPr>
                <w:b/>
                <w:color w:val="000000"/>
              </w:rPr>
              <w:t xml:space="preserve"> века</w:t>
            </w:r>
          </w:p>
        </w:tc>
        <w:tc>
          <w:tcPr>
            <w:tcW w:w="6093" w:type="dxa"/>
          </w:tcPr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 xml:space="preserve">представление  о  территории  России  и  её  границах, об  их  изменениях  на  протяжении  XIX  </w:t>
            </w:r>
            <w:proofErr w:type="gramStart"/>
            <w:r w:rsidRPr="00A21E1B">
              <w:rPr>
                <w:b w:val="0"/>
                <w:sz w:val="24"/>
                <w:szCs w:val="24"/>
              </w:rPr>
              <w:t>в</w:t>
            </w:r>
            <w:proofErr w:type="gramEnd"/>
            <w:r w:rsidRPr="00A21E1B">
              <w:rPr>
                <w:b w:val="0"/>
                <w:sz w:val="24"/>
                <w:szCs w:val="24"/>
              </w:rPr>
              <w:t>.;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• представление  о  социально-политическом  устройстве Российской  империи  в  XIX  в. и других государств в Новое время;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• умение  ориентироваться  в  особенностях  социальных отношений  и  взаимодействий  социальных  групп;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 xml:space="preserve">• представление  о  социальной  стратификации  и  её  эволюции  на  протяжении  XIX  </w:t>
            </w:r>
            <w:proofErr w:type="gramStart"/>
            <w:r w:rsidRPr="00A21E1B">
              <w:rPr>
                <w:b w:val="0"/>
                <w:sz w:val="24"/>
                <w:szCs w:val="24"/>
              </w:rPr>
              <w:t>в</w:t>
            </w:r>
            <w:proofErr w:type="gramEnd"/>
            <w:r w:rsidRPr="00A21E1B">
              <w:rPr>
                <w:b w:val="0"/>
                <w:sz w:val="24"/>
                <w:szCs w:val="24"/>
              </w:rPr>
              <w:t>.;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 xml:space="preserve">• знание  основных  течений  общественного  движения XIX  в.  (декабристы,  западники  и  славянофилы,  либералы и  консерваторы,  </w:t>
            </w:r>
            <w:r w:rsidRPr="00A21E1B">
              <w:rPr>
                <w:b w:val="0"/>
                <w:sz w:val="24"/>
                <w:szCs w:val="24"/>
              </w:rPr>
              <w:lastRenderedPageBreak/>
              <w:t>народнические  и  марксистские  организации),  их  отличительных  черт  и  особенностей;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• определение  и  использование  основных  исторических понятий  периода;</w:t>
            </w:r>
          </w:p>
          <w:p w:rsidR="000C6B8C" w:rsidRPr="00A21E1B" w:rsidRDefault="000C6B8C" w:rsidP="000C6B8C">
            <w:pPr>
              <w:pStyle w:val="4"/>
              <w:keepNext w:val="0"/>
              <w:widowControl w:val="0"/>
              <w:ind w:left="0" w:firstLine="175"/>
              <w:jc w:val="left"/>
              <w:outlineLvl w:val="3"/>
              <w:rPr>
                <w:caps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• установление причинно-следственных связей, объяснение  исторических  явлений;</w:t>
            </w:r>
          </w:p>
          <w:p w:rsidR="000C6B8C" w:rsidRPr="00A21E1B" w:rsidRDefault="000C6B8C" w:rsidP="000C6B8C">
            <w:pPr>
              <w:ind w:firstLine="175"/>
            </w:pPr>
            <w:r w:rsidRPr="00A21E1B">
              <w:t>• анализ  информации,  содержащейся  в  исторических источниках  XIX  в.  (законодательные  акты,  конституционные  проекты,  документы  декабристских  обществ,  частная переписка,  мемуарная  литература  и  др.);</w:t>
            </w:r>
          </w:p>
          <w:p w:rsidR="000C6B8C" w:rsidRPr="00A21E1B" w:rsidRDefault="000C6B8C" w:rsidP="000C6B8C">
            <w:pPr>
              <w:ind w:firstLine="175"/>
            </w:pPr>
            <w:r w:rsidRPr="00A21E1B">
              <w:t xml:space="preserve">• анализ  и  историческая  оценка  действий  исторических  личностей  и  принимаемых  ими  решений  (императоры  Александр  I,  Николай  I,  Александр  II,  Александр  III, Николай  II;  </w:t>
            </w:r>
            <w:proofErr w:type="gramStart"/>
            <w:r w:rsidRPr="00A21E1B">
              <w:t xml:space="preserve">государственные  деятели  М. М.  Сперанский, А. А.  Аракчеев,  Н. А.  и  Д. А.  </w:t>
            </w:r>
            <w:proofErr w:type="spellStart"/>
            <w:r w:rsidRPr="00A21E1B">
              <w:t>Милютины</w:t>
            </w:r>
            <w:proofErr w:type="spellEnd"/>
            <w:r w:rsidRPr="00A21E1B">
              <w:t xml:space="preserve">,  К. П.  Победоносцев  и  др.;  общественные  деятели  К. С.  Аксаков, Н. М.  </w:t>
            </w:r>
            <w:proofErr w:type="spellStart"/>
            <w:r w:rsidRPr="00A21E1B">
              <w:t>Унковский</w:t>
            </w:r>
            <w:proofErr w:type="spellEnd"/>
            <w:r w:rsidRPr="00A21E1B">
              <w:t xml:space="preserve">,  Б. Н.  Чичерин  и  др.;  представители  оппозиционного  движения  П. И.  Пестель,  М. П.  </w:t>
            </w:r>
            <w:proofErr w:type="spellStart"/>
            <w:r w:rsidRPr="00A21E1B">
              <w:t>Буташевич-Петрашевский</w:t>
            </w:r>
            <w:proofErr w:type="spellEnd"/>
            <w:r w:rsidRPr="00A21E1B">
              <w:t>,  А. И.  Желябов  и  др.),  а  также  влияния  их деятельности  на  развитие  Российского  государства;</w:t>
            </w:r>
            <w:proofErr w:type="gramEnd"/>
          </w:p>
          <w:p w:rsidR="000C6B8C" w:rsidRPr="00A21E1B" w:rsidRDefault="000C6B8C" w:rsidP="000C6B8C">
            <w:pPr>
              <w:ind w:firstLine="175"/>
            </w:pPr>
            <w:r w:rsidRPr="00A21E1B">
              <w:t>• использование исторической карты как источника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0C6B8C" w:rsidRPr="00A21E1B" w:rsidRDefault="000C6B8C" w:rsidP="000C6B8C">
            <w:pPr>
              <w:ind w:firstLine="175"/>
            </w:pPr>
            <w:r w:rsidRPr="00A21E1B">
              <w:t>• раскрытие характерных, существенных черт: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      </w:r>
          </w:p>
          <w:p w:rsidR="000C6B8C" w:rsidRPr="00A21E1B" w:rsidRDefault="000C6B8C" w:rsidP="000C6B8C">
            <w:pPr>
              <w:ind w:firstLine="175"/>
            </w:pPr>
            <w:r w:rsidRPr="00A21E1B">
              <w:lastRenderedPageBreak/>
              <w:t>• систематизация  информации  в  ходе  проектной  деятельности,  представление  её  результатов  в  различных  видах,  в  том  числе  с  использованием  наглядных  средств;</w:t>
            </w:r>
          </w:p>
          <w:p w:rsidR="000C6B8C" w:rsidRPr="00A21E1B" w:rsidRDefault="000C6B8C" w:rsidP="000C6B8C">
            <w:pPr>
              <w:ind w:firstLine="175"/>
            </w:pPr>
            <w:r w:rsidRPr="00A21E1B">
              <w:t>• представление  о  культурном  пространстве  России и других стран  в  XIX  в.,  осознание  роли  и  места  культурного  наследия России  в  общемировом  культурном  наследии.</w:t>
            </w:r>
          </w:p>
          <w:p w:rsidR="000C6B8C" w:rsidRDefault="000C6B8C" w:rsidP="00B25B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5242" w:type="dxa"/>
          </w:tcPr>
          <w:p w:rsidR="000C6B8C" w:rsidRPr="000C6B8C" w:rsidRDefault="000C6B8C" w:rsidP="000C6B8C">
            <w:r w:rsidRPr="000C6B8C">
              <w:lastRenderedPageBreak/>
              <w:t xml:space="preserve">• установление  синхронистических  связей  истории  России  и  стран  Европы,  Америки  и  Азии  в  XIX  </w:t>
            </w:r>
            <w:proofErr w:type="gramStart"/>
            <w:r w:rsidRPr="000C6B8C">
              <w:t>в</w:t>
            </w:r>
            <w:proofErr w:type="gramEnd"/>
            <w:r w:rsidRPr="000C6B8C">
              <w:t>.;</w:t>
            </w:r>
          </w:p>
          <w:p w:rsidR="000C6B8C" w:rsidRPr="000C6B8C" w:rsidRDefault="000C6B8C" w:rsidP="000C6B8C">
            <w:r w:rsidRPr="000C6B8C">
              <w:t>• составление  и  анализ  генеалогических  схем  и  таблиц;</w:t>
            </w:r>
          </w:p>
          <w:p w:rsidR="000C6B8C" w:rsidRPr="000C6B8C" w:rsidRDefault="000C6B8C" w:rsidP="000C6B8C">
            <w:r w:rsidRPr="000C6B8C">
              <w:t>• знание  истории  и  географии  края,  его  достижений и  культурных  традиций  в  изучаемый  период;</w:t>
            </w:r>
          </w:p>
          <w:p w:rsidR="000C6B8C" w:rsidRPr="000C6B8C" w:rsidRDefault="000C6B8C" w:rsidP="000C6B8C">
            <w:pPr>
              <w:pStyle w:val="4"/>
              <w:keepNext w:val="0"/>
              <w:widowControl w:val="0"/>
              <w:ind w:left="0"/>
              <w:jc w:val="left"/>
              <w:outlineLvl w:val="3"/>
              <w:rPr>
                <w:caps/>
                <w:sz w:val="24"/>
                <w:szCs w:val="24"/>
              </w:rPr>
            </w:pPr>
            <w:r w:rsidRPr="000C6B8C">
              <w:rPr>
                <w:b w:val="0"/>
                <w:sz w:val="24"/>
                <w:szCs w:val="24"/>
              </w:rPr>
              <w:t>• установление  взаимосвязи  между  общественным  движением  и  политическими  событиями  (на  примере  реформ и  контрреформ);</w:t>
            </w:r>
          </w:p>
          <w:p w:rsidR="000C6B8C" w:rsidRPr="000C6B8C" w:rsidRDefault="000C6B8C" w:rsidP="000C6B8C">
            <w:r w:rsidRPr="000C6B8C">
              <w:t xml:space="preserve">• поиск  в  источниках  различного  типа  и  вида  </w:t>
            </w:r>
            <w:r w:rsidRPr="000C6B8C">
              <w:lastRenderedPageBreak/>
              <w:t>(в  художественной  и  научной  литературе)  информации  о  событиях  и  явлениях  прошлого  с  использованием  понятийного и  познавательного  инструментария  социальных  наук;</w:t>
            </w:r>
          </w:p>
          <w:p w:rsidR="000C6B8C" w:rsidRPr="000C6B8C" w:rsidRDefault="000C6B8C" w:rsidP="000C6B8C">
            <w:r w:rsidRPr="000C6B8C">
              <w:t>• сопоставление различных  версий  и  оценок  исторических  событий  и  личностей;</w:t>
            </w:r>
          </w:p>
          <w:p w:rsidR="000C6B8C" w:rsidRPr="000C6B8C" w:rsidRDefault="000C6B8C" w:rsidP="000C6B8C">
            <w:r w:rsidRPr="000C6B8C">
              <w:t>• определение собственного отношения к дискуссионным проблемам  прошлого  и  трудным  вопросам  истории  (фундаментальные  особенности  социального  и  политического строя  России  (крепостное  право,  самодержавие)  в  сравнении  с  государствами  Западной  Европы);</w:t>
            </w:r>
          </w:p>
          <w:p w:rsidR="000C6B8C" w:rsidRPr="000C6B8C" w:rsidRDefault="000C6B8C" w:rsidP="000C6B8C"/>
          <w:p w:rsidR="000C6B8C" w:rsidRDefault="000C6B8C" w:rsidP="00B25B4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0C6B8C" w:rsidRPr="00A21E1B" w:rsidRDefault="000C6B8C" w:rsidP="00CD3836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991E2B" w:rsidRPr="00A21E1B" w:rsidRDefault="00991E2B" w:rsidP="00CD3836">
      <w:pPr>
        <w:autoSpaceDE w:val="0"/>
        <w:autoSpaceDN w:val="0"/>
        <w:adjustRightInd w:val="0"/>
        <w:ind w:firstLine="567"/>
        <w:rPr>
          <w:b/>
          <w:color w:val="000000"/>
        </w:rPr>
      </w:pPr>
    </w:p>
    <w:p w:rsidR="00991E2B" w:rsidRPr="00A21E1B" w:rsidRDefault="00991E2B"/>
    <w:p w:rsidR="00991E2B" w:rsidRPr="00A21E1B" w:rsidRDefault="00991E2B" w:rsidP="00A3274D">
      <w:pPr>
        <w:jc w:val="center"/>
      </w:pPr>
      <w:r w:rsidRPr="00A21E1B">
        <w:rPr>
          <w:b/>
          <w:caps/>
        </w:rPr>
        <w:t>Содержание УЧЕБНОГО ПРЕДМЕТА</w:t>
      </w:r>
    </w:p>
    <w:p w:rsidR="00991E2B" w:rsidRPr="00A21E1B" w:rsidRDefault="00991E2B"/>
    <w:tbl>
      <w:tblPr>
        <w:tblpPr w:leftFromText="180" w:rightFromText="180" w:vertAnchor="text" w:horzAnchor="margin" w:tblpY="36"/>
        <w:tblW w:w="15603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9"/>
        <w:gridCol w:w="7229"/>
        <w:gridCol w:w="1985"/>
        <w:gridCol w:w="5670"/>
      </w:tblGrid>
      <w:tr w:rsidR="00991E2B" w:rsidRPr="00A21E1B" w:rsidTr="009D087E">
        <w:trPr>
          <w:trHeight w:val="444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vAlign w:val="center"/>
          </w:tcPr>
          <w:p w:rsidR="00991E2B" w:rsidRPr="00A21E1B" w:rsidRDefault="00991E2B" w:rsidP="00B86E9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1E1B">
              <w:rPr>
                <w:color w:val="000000"/>
              </w:rPr>
              <w:t>№ п.п.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ind w:firstLine="176"/>
              <w:jc w:val="center"/>
              <w:rPr>
                <w:color w:val="000000"/>
              </w:rPr>
            </w:pPr>
            <w:r w:rsidRPr="00A21E1B">
              <w:rPr>
                <w:b/>
                <w:bCs/>
                <w:color w:val="000000"/>
              </w:rPr>
              <w:t>Наименование разделов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ind w:firstLine="176"/>
              <w:jc w:val="center"/>
              <w:rPr>
                <w:color w:val="000000"/>
              </w:rPr>
            </w:pPr>
            <w:r w:rsidRPr="00A21E1B">
              <w:rPr>
                <w:color w:val="000000"/>
              </w:rPr>
              <w:t>(с подробным содержанием тем)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21E1B">
              <w:rPr>
                <w:color w:val="000000"/>
              </w:rPr>
              <w:t>Формы организации учебных занятий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3" w:type="dxa"/>
              <w:left w:w="108" w:type="dxa"/>
              <w:bottom w:w="0" w:type="dxa"/>
              <w:right w:w="108" w:type="dxa"/>
            </w:tcMar>
            <w:vAlign w:val="center"/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ind w:left="96" w:right="114" w:firstLine="175"/>
              <w:jc w:val="center"/>
              <w:rPr>
                <w:color w:val="000000"/>
              </w:rPr>
            </w:pPr>
            <w:r w:rsidRPr="00A21E1B">
              <w:rPr>
                <w:color w:val="000000"/>
              </w:rPr>
              <w:t>Основные виды учебной деятельности</w:t>
            </w:r>
          </w:p>
        </w:tc>
      </w:tr>
      <w:tr w:rsidR="00991E2B" w:rsidRPr="00A21E1B" w:rsidTr="009D087E">
        <w:trPr>
          <w:trHeight w:val="153"/>
        </w:trPr>
        <w:tc>
          <w:tcPr>
            <w:tcW w:w="156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:rsidR="00991E2B" w:rsidRPr="00A21E1B" w:rsidRDefault="00991E2B" w:rsidP="00D47C49">
            <w:pPr>
              <w:tabs>
                <w:tab w:val="left" w:pos="0"/>
              </w:tabs>
              <w:autoSpaceDE w:val="0"/>
              <w:autoSpaceDN w:val="0"/>
              <w:adjustRightInd w:val="0"/>
              <w:ind w:left="96" w:right="114"/>
              <w:jc w:val="center"/>
              <w:rPr>
                <w:b/>
                <w:color w:val="000000"/>
              </w:rPr>
            </w:pPr>
            <w:r w:rsidRPr="00A21E1B">
              <w:rPr>
                <w:b/>
                <w:color w:val="000000"/>
              </w:rPr>
              <w:t xml:space="preserve">РОССИЯ  В  </w:t>
            </w:r>
            <w:r w:rsidRPr="00A21E1B">
              <w:rPr>
                <w:b/>
                <w:color w:val="000000"/>
                <w:lang w:val="en-US"/>
              </w:rPr>
              <w:t>XIX</w:t>
            </w:r>
            <w:r w:rsidRPr="00A21E1B">
              <w:rPr>
                <w:b/>
                <w:color w:val="000000"/>
              </w:rPr>
              <w:t xml:space="preserve"> — начале X</w:t>
            </w:r>
            <w:r w:rsidRPr="00A21E1B">
              <w:rPr>
                <w:b/>
                <w:color w:val="000000"/>
                <w:lang w:val="en-US"/>
              </w:rPr>
              <w:t>X</w:t>
            </w:r>
            <w:r w:rsidR="00143117">
              <w:rPr>
                <w:b/>
                <w:color w:val="000000"/>
              </w:rPr>
              <w:t xml:space="preserve">  вв. (</w:t>
            </w:r>
            <w:r w:rsidR="00D47C49">
              <w:rPr>
                <w:b/>
                <w:color w:val="000000"/>
              </w:rPr>
              <w:t xml:space="preserve"> 50</w:t>
            </w:r>
            <w:r w:rsidRPr="00A21E1B">
              <w:rPr>
                <w:b/>
                <w:color w:val="000000"/>
              </w:rPr>
              <w:t>ч</w:t>
            </w:r>
            <w:r w:rsidR="00D47C49">
              <w:rPr>
                <w:b/>
                <w:color w:val="000000"/>
              </w:rPr>
              <w:t>.</w:t>
            </w:r>
            <w:r w:rsidRPr="00A21E1B">
              <w:rPr>
                <w:b/>
                <w:color w:val="000000"/>
              </w:rPr>
              <w:t>)</w:t>
            </w:r>
          </w:p>
        </w:tc>
      </w:tr>
      <w:tr w:rsidR="00991E2B" w:rsidRPr="00A21E1B" w:rsidTr="009D087E">
        <w:trPr>
          <w:trHeight w:val="280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B86E98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 w:rsidRPr="00A21E1B">
              <w:rPr>
                <w:color w:val="000000"/>
              </w:rPr>
              <w:t>1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47C49" w:rsidRDefault="00D47C49" w:rsidP="00B86E98">
            <w:pPr>
              <w:autoSpaceDE w:val="0"/>
              <w:autoSpaceDN w:val="0"/>
              <w:adjustRightInd w:val="0"/>
              <w:ind w:firstLine="31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Россия в первой половине </w:t>
            </w:r>
            <w:r w:rsidRPr="00A21E1B">
              <w:rPr>
                <w:b/>
                <w:color w:val="000000"/>
              </w:rPr>
              <w:t xml:space="preserve"> XIX в.</w:t>
            </w:r>
            <w:r>
              <w:rPr>
                <w:b/>
                <w:color w:val="000000"/>
              </w:rPr>
              <w:t xml:space="preserve"> (21ч.)</w:t>
            </w:r>
          </w:p>
          <w:p w:rsidR="00991E2B" w:rsidRPr="00D47C49" w:rsidRDefault="00991E2B" w:rsidP="00B86E98">
            <w:pPr>
              <w:autoSpaceDE w:val="0"/>
              <w:autoSpaceDN w:val="0"/>
              <w:adjustRightInd w:val="0"/>
              <w:ind w:firstLine="318"/>
              <w:jc w:val="both"/>
              <w:rPr>
                <w:b/>
                <w:i/>
                <w:color w:val="000000"/>
              </w:rPr>
            </w:pPr>
            <w:r w:rsidRPr="00D47C49">
              <w:rPr>
                <w:b/>
                <w:i/>
                <w:color w:val="000000"/>
              </w:rPr>
              <w:t>Россия в первой четверти XIX в.</w:t>
            </w:r>
          </w:p>
          <w:p w:rsidR="00991E2B" w:rsidRPr="00A21E1B" w:rsidRDefault="00991E2B" w:rsidP="00B86E98">
            <w:pPr>
              <w:ind w:firstLine="398"/>
              <w:jc w:val="both"/>
            </w:pPr>
            <w:r w:rsidRPr="00A21E1B">
              <w:t xml:space="preserve">Россия и мир на рубеже XVIII-XIX в. Территория и население. Кризис крепостного хозяйства. Отходничество. Внутренняя и внешняя торговля. Развитие транспорта. </w:t>
            </w:r>
            <w:r w:rsidRPr="00A21E1B">
              <w:rPr>
                <w:i/>
              </w:rPr>
              <w:t>Первые железные дороги.</w:t>
            </w:r>
            <w:r w:rsidRPr="00A21E1B">
              <w:t xml:space="preserve"> Развитие капиталистических отношений. Начало промышленного переворота.</w:t>
            </w:r>
          </w:p>
          <w:p w:rsidR="00991E2B" w:rsidRPr="00A21E1B" w:rsidRDefault="00991E2B" w:rsidP="00B86E98">
            <w:pPr>
              <w:ind w:firstLine="398"/>
              <w:jc w:val="both"/>
            </w:pPr>
            <w:r w:rsidRPr="00A21E1B">
              <w:rPr>
                <w:i/>
              </w:rPr>
              <w:t xml:space="preserve"> Александр </w:t>
            </w:r>
            <w:r w:rsidRPr="00A21E1B">
              <w:rPr>
                <w:i/>
                <w:lang w:val="en-US"/>
              </w:rPr>
              <w:t>I</w:t>
            </w:r>
            <w:r w:rsidRPr="00A21E1B">
              <w:rPr>
                <w:i/>
              </w:rPr>
              <w:t>.</w:t>
            </w:r>
            <w:r w:rsidRPr="00A21E1B">
              <w:t xml:space="preserve"> Негласный комитет. Указ о вольных хлебопашцах. Учреждение Министерств. Создание Государственного совета. М.М.Сперанский.</w:t>
            </w:r>
          </w:p>
          <w:p w:rsidR="00991E2B" w:rsidRPr="00A21E1B" w:rsidRDefault="00991E2B" w:rsidP="00B86E98">
            <w:pPr>
              <w:ind w:firstLine="398"/>
              <w:jc w:val="both"/>
            </w:pPr>
            <w:r w:rsidRPr="00A21E1B">
              <w:t xml:space="preserve">Участие России в антифранцузских коалициях. </w:t>
            </w:r>
            <w:proofErr w:type="spellStart"/>
            <w:r w:rsidRPr="00A21E1B">
              <w:t>Тильзитский</w:t>
            </w:r>
            <w:proofErr w:type="spellEnd"/>
            <w:r w:rsidRPr="00A21E1B">
              <w:t xml:space="preserve"> мир и русско-французский союз. Континентальная блокада. </w:t>
            </w:r>
            <w:r w:rsidRPr="00A21E1B">
              <w:rPr>
                <w:i/>
              </w:rPr>
              <w:t>Вхождение Грузии в состав России. Присоединение Финляндии.</w:t>
            </w:r>
            <w:r w:rsidRPr="00A21E1B">
              <w:t xml:space="preserve"> Бухарестский мир с Турцией. Отечественная 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21E1B">
                <w:t>1812 г</w:t>
              </w:r>
            </w:smartTag>
            <w:r w:rsidRPr="00A21E1B">
              <w:t xml:space="preserve">.: причины, планы сторон, ход военных действий. </w:t>
            </w:r>
            <w:r w:rsidRPr="00A21E1B">
              <w:rPr>
                <w:i/>
              </w:rPr>
              <w:t xml:space="preserve">М. Барклай-де-Толли. М. Кутузов. Д. Давыдов. </w:t>
            </w:r>
            <w:r w:rsidRPr="00A21E1B">
              <w:t xml:space="preserve">Бородинская битва. </w:t>
            </w:r>
            <w:r w:rsidRPr="00A21E1B">
              <w:rPr>
                <w:i/>
              </w:rPr>
              <w:t>Народный характер войны.</w:t>
            </w:r>
            <w:r w:rsidRPr="00A21E1B">
              <w:t xml:space="preserve"> Изгнание наполеоновских войск из России. Заграничные походы русской армии. </w:t>
            </w:r>
            <w:r w:rsidRPr="00A21E1B">
              <w:rPr>
                <w:i/>
              </w:rPr>
              <w:t>Российская дипломатия на Венском конгрессе. Россия и Священный союз.</w:t>
            </w:r>
          </w:p>
          <w:p w:rsidR="00991E2B" w:rsidRPr="00A21E1B" w:rsidRDefault="00991E2B" w:rsidP="00B86E98">
            <w:pPr>
              <w:ind w:firstLine="398"/>
              <w:jc w:val="both"/>
            </w:pPr>
            <w:r w:rsidRPr="00A21E1B">
              <w:t xml:space="preserve">Усиление консервативных тенденций во внутренней политике </w:t>
            </w:r>
            <w:r w:rsidRPr="00A21E1B">
              <w:lastRenderedPageBreak/>
              <w:t xml:space="preserve">после Отечественной войны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A21E1B">
                <w:t>1812 г</w:t>
              </w:r>
            </w:smartTag>
            <w:r w:rsidRPr="00A21E1B">
              <w:t xml:space="preserve">. </w:t>
            </w:r>
            <w:r w:rsidRPr="00A21E1B">
              <w:rPr>
                <w:i/>
              </w:rPr>
              <w:t>А.А. Аракчеев.</w:t>
            </w:r>
            <w:r w:rsidRPr="00A21E1B">
              <w:t xml:space="preserve"> Военные поселения. Цензурные ограничения.</w:t>
            </w:r>
          </w:p>
          <w:p w:rsidR="00991E2B" w:rsidRPr="00A21E1B" w:rsidRDefault="00991E2B" w:rsidP="00B86E98">
            <w:pPr>
              <w:ind w:firstLine="398"/>
              <w:jc w:val="both"/>
            </w:pPr>
            <w:r w:rsidRPr="00A21E1B">
              <w:t xml:space="preserve"> Движение декабристов. </w:t>
            </w:r>
            <w:r w:rsidRPr="00A21E1B">
              <w:rPr>
                <w:i/>
              </w:rPr>
              <w:t>Первые тайные организации.</w:t>
            </w:r>
            <w:r w:rsidRPr="00A21E1B">
              <w:t xml:space="preserve"> Северное и Южное общества, их программы. Восстание на Сенатской площади в Петербурге 14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A21E1B">
                <w:t>1825 г</w:t>
              </w:r>
            </w:smartTag>
            <w:r w:rsidRPr="00A21E1B">
              <w:t>. Восстание Черниговского полка.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9D087E">
            <w:pPr>
              <w:jc w:val="both"/>
            </w:pPr>
          </w:p>
          <w:p w:rsidR="00991E2B" w:rsidRPr="00A21E1B" w:rsidRDefault="00991E2B" w:rsidP="008D13C6">
            <w:pPr>
              <w:pStyle w:val="a3"/>
            </w:pPr>
            <w:r w:rsidRPr="00A21E1B">
              <w:t>Самостоятельная 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Проверочная 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Хронологический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Терминологический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Проектная работа</w:t>
            </w:r>
          </w:p>
          <w:p w:rsidR="00991E2B" w:rsidRPr="00A21E1B" w:rsidRDefault="00991E2B" w:rsidP="008D13C6">
            <w:pPr>
              <w:jc w:val="both"/>
            </w:pPr>
            <w:r w:rsidRPr="00A21E1B">
              <w:t>Творческая работа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Характеризовать</w:t>
            </w:r>
            <w:r w:rsidRPr="00A21E1B">
              <w:rPr>
                <w:lang w:eastAsia="en-US"/>
              </w:rPr>
              <w:t xml:space="preserve"> территорию и геополитическое положение Российской империи к началу  </w:t>
            </w:r>
            <w:proofErr w:type="spellStart"/>
            <w:r w:rsidRPr="00A21E1B">
              <w:rPr>
                <w:lang w:eastAsia="en-US"/>
              </w:rPr>
              <w:t>XIX</w:t>
            </w:r>
            <w:proofErr w:type="gramStart"/>
            <w:r w:rsidRPr="00A21E1B">
              <w:rPr>
                <w:lang w:eastAsia="en-US"/>
              </w:rPr>
              <w:t>в</w:t>
            </w:r>
            <w:proofErr w:type="spellEnd"/>
            <w:proofErr w:type="gramEnd"/>
            <w:r w:rsidRPr="00A21E1B">
              <w:rPr>
                <w:lang w:eastAsia="en-US"/>
              </w:rPr>
              <w:t>. (используя историческую  карту).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Рассказывать</w:t>
            </w:r>
            <w:r w:rsidRPr="00A21E1B">
              <w:rPr>
                <w:lang w:eastAsia="en-US"/>
              </w:rPr>
              <w:t xml:space="preserve"> о политическом строе  Российской империи, развитии экономики, положении отдельных слоев населения.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Называт</w:t>
            </w:r>
            <w:r w:rsidRPr="00A21E1B">
              <w:rPr>
                <w:lang w:eastAsia="en-US"/>
              </w:rPr>
              <w:t>ь характерные, существенные черты внутренней политики Александра в начале XIX в.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Объяснять</w:t>
            </w:r>
            <w:r w:rsidRPr="00A21E1B">
              <w:rPr>
                <w:lang w:eastAsia="en-US"/>
              </w:rPr>
              <w:t xml:space="preserve"> значение понятий.  Негласный комитет, министерство, принцип разделения властей, Государственный совет, либеральные проекты, вольные хлебопашцы.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Приводить</w:t>
            </w:r>
            <w:r w:rsidRPr="00A21E1B">
              <w:rPr>
                <w:bCs/>
              </w:rPr>
              <w:t xml:space="preserve"> и обосновывать оценку деятельности российских реформаторов начала XIX в.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Характеризовать</w:t>
            </w:r>
            <w:r w:rsidRPr="00A21E1B">
              <w:rPr>
                <w:lang w:eastAsia="en-US"/>
              </w:rPr>
              <w:t xml:space="preserve"> основные цели внешней политики России в начале XIX в.</w:t>
            </w:r>
          </w:p>
          <w:p w:rsidR="00991E2B" w:rsidRPr="00A21E1B" w:rsidRDefault="00991E2B" w:rsidP="009D087E">
            <w:pPr>
              <w:contextualSpacing/>
              <w:jc w:val="both"/>
              <w:rPr>
                <w:b/>
                <w:lang w:eastAsia="en-US"/>
              </w:rPr>
            </w:pPr>
            <w:r w:rsidRPr="00A21E1B">
              <w:rPr>
                <w:b/>
                <w:lang w:eastAsia="en-US"/>
              </w:rPr>
              <w:t>Объяснять</w:t>
            </w:r>
            <w:r w:rsidRPr="00A21E1B">
              <w:rPr>
                <w:lang w:eastAsia="en-US"/>
              </w:rPr>
              <w:t xml:space="preserve"> причины участия России в антифранцузских коалициях.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t>Рассказывать</w:t>
            </w:r>
            <w:r w:rsidRPr="00A21E1B">
              <w:rPr>
                <w:lang w:eastAsia="en-US"/>
              </w:rPr>
              <w:t>, используя историческую  карту, об основных событиях войны 1812г.</w:t>
            </w:r>
          </w:p>
          <w:p w:rsidR="00991E2B" w:rsidRPr="00A21E1B" w:rsidRDefault="00991E2B" w:rsidP="009D087E">
            <w:pPr>
              <w:contextualSpacing/>
              <w:jc w:val="both"/>
              <w:rPr>
                <w:lang w:eastAsia="en-US"/>
              </w:rPr>
            </w:pPr>
            <w:r w:rsidRPr="00A21E1B">
              <w:rPr>
                <w:b/>
                <w:lang w:eastAsia="en-US"/>
              </w:rPr>
              <w:lastRenderedPageBreak/>
              <w:t>Подготовить сообщение</w:t>
            </w:r>
            <w:r w:rsidRPr="00A21E1B">
              <w:rPr>
                <w:lang w:eastAsia="en-US"/>
              </w:rPr>
              <w:t xml:space="preserve"> об одном из участников </w:t>
            </w:r>
            <w:r w:rsidRPr="00A21E1B">
              <w:rPr>
                <w:i/>
                <w:iCs/>
                <w:lang w:eastAsia="en-US"/>
              </w:rPr>
              <w:t>Отечественной</w:t>
            </w:r>
            <w:r w:rsidRPr="00A21E1B">
              <w:rPr>
                <w:lang w:eastAsia="en-US"/>
              </w:rPr>
              <w:t xml:space="preserve"> войны 1812г</w:t>
            </w:r>
            <w:proofErr w:type="gramStart"/>
            <w:r w:rsidRPr="00A21E1B">
              <w:rPr>
                <w:lang w:eastAsia="en-US"/>
              </w:rPr>
              <w:t>.(</w:t>
            </w:r>
            <w:proofErr w:type="gramEnd"/>
            <w:r w:rsidRPr="00A21E1B">
              <w:rPr>
                <w:lang w:eastAsia="en-US"/>
              </w:rPr>
              <w:t xml:space="preserve"> по выбору).</w:t>
            </w:r>
          </w:p>
          <w:p w:rsidR="00991E2B" w:rsidRPr="00A21E1B" w:rsidRDefault="00991E2B" w:rsidP="009D087E">
            <w:pPr>
              <w:contextualSpacing/>
              <w:jc w:val="both"/>
              <w:rPr>
                <w:b/>
                <w:lang w:eastAsia="en-US"/>
              </w:rPr>
            </w:pPr>
            <w:r w:rsidRPr="00A21E1B">
              <w:rPr>
                <w:b/>
                <w:lang w:eastAsia="en-US"/>
              </w:rPr>
              <w:t>Объяснять</w:t>
            </w:r>
            <w:r w:rsidRPr="00A21E1B">
              <w:rPr>
                <w:lang w:eastAsia="en-US"/>
              </w:rPr>
              <w:t xml:space="preserve"> в чём заключались последствия Отечественной войны 1812г. для российского общества.</w:t>
            </w:r>
          </w:p>
          <w:p w:rsidR="00991E2B" w:rsidRPr="00A21E1B" w:rsidRDefault="00991E2B" w:rsidP="009D087E">
            <w:pPr>
              <w:contextualSpacing/>
              <w:jc w:val="both"/>
              <w:rPr>
                <w:b/>
                <w:lang w:eastAsia="en-US"/>
              </w:rPr>
            </w:pPr>
            <w:r w:rsidRPr="00A21E1B">
              <w:rPr>
                <w:lang w:eastAsia="en-US"/>
              </w:rPr>
              <w:t>Приводить</w:t>
            </w:r>
            <w:r w:rsidRPr="00A21E1B">
              <w:rPr>
                <w:b/>
                <w:lang w:eastAsia="en-US"/>
              </w:rPr>
              <w:t xml:space="preserve"> и обосновывать оценку роли России в европейской политике в первой четверти XIX в.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Объяснять</w:t>
            </w:r>
            <w:r w:rsidRPr="00A21E1B">
              <w:rPr>
                <w:bCs/>
              </w:rPr>
              <w:t xml:space="preserve"> значение терминов военные поселения, аракчеевщина.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Называть</w:t>
            </w:r>
            <w:r w:rsidRPr="00A21E1B">
              <w:rPr>
                <w:bCs/>
              </w:rPr>
              <w:t xml:space="preserve"> либеральные и консервативные меры Александра I.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Объяснять</w:t>
            </w:r>
            <w:r w:rsidRPr="00A21E1B">
              <w:rPr>
                <w:bCs/>
              </w:rPr>
              <w:t xml:space="preserve"> причины изменения его внутриполитического курса.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 xml:space="preserve">Давать </w:t>
            </w:r>
            <w:r w:rsidRPr="00A21E1B">
              <w:rPr>
                <w:bCs/>
              </w:rPr>
              <w:t>характеристику личности и деятельности Александра I.</w:t>
            </w:r>
          </w:p>
          <w:p w:rsidR="00991E2B" w:rsidRPr="00A21E1B" w:rsidRDefault="00991E2B" w:rsidP="008D13C6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Раскрывать</w:t>
            </w:r>
            <w:r w:rsidRPr="00A21E1B">
              <w:rPr>
                <w:bCs/>
              </w:rPr>
              <w:t xml:space="preserve"> предпосылки и цели движения декабристов.</w:t>
            </w:r>
          </w:p>
          <w:p w:rsidR="00991E2B" w:rsidRPr="00A21E1B" w:rsidRDefault="00991E2B" w:rsidP="008D13C6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Анализировать</w:t>
            </w:r>
            <w:r w:rsidRPr="00A21E1B">
              <w:rPr>
                <w:bCs/>
              </w:rPr>
              <w:t xml:space="preserve"> программные документы декабристов, сравнивать их основные положения, определяя общее и различия.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D47C49" w:rsidRDefault="00991E2B" w:rsidP="00B86E98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bCs/>
                <w:i/>
              </w:rPr>
            </w:pPr>
            <w:r w:rsidRPr="00D47C49">
              <w:rPr>
                <w:b/>
                <w:bCs/>
                <w:i/>
              </w:rPr>
              <w:t>Россия во второй четверти XIX в.</w:t>
            </w:r>
          </w:p>
          <w:p w:rsidR="00991E2B" w:rsidRPr="00A21E1B" w:rsidRDefault="00991E2B" w:rsidP="009D087E">
            <w:pPr>
              <w:ind w:firstLine="398"/>
              <w:jc w:val="both"/>
            </w:pPr>
            <w:r w:rsidRPr="00A21E1B">
              <w:rPr>
                <w:i/>
              </w:rPr>
              <w:t xml:space="preserve">Николай </w:t>
            </w:r>
            <w:r w:rsidRPr="00A21E1B">
              <w:rPr>
                <w:i/>
                <w:lang w:val="en-US"/>
              </w:rPr>
              <w:t>I</w:t>
            </w:r>
            <w:r w:rsidRPr="00A21E1B">
              <w:rPr>
                <w:i/>
              </w:rPr>
              <w:t xml:space="preserve">. </w:t>
            </w:r>
            <w:r w:rsidRPr="00A21E1B">
              <w:t xml:space="preserve">Усиление самодержавной власти. Ужесточение контроля над обществом. </w:t>
            </w:r>
            <w:r w:rsidRPr="00A21E1B">
              <w:rPr>
                <w:lang w:val="en-US"/>
              </w:rPr>
              <w:t>III</w:t>
            </w:r>
            <w:r w:rsidRPr="00A21E1B">
              <w:t xml:space="preserve"> Отделение. </w:t>
            </w:r>
            <w:r w:rsidRPr="00A21E1B">
              <w:rPr>
                <w:i/>
              </w:rPr>
              <w:t xml:space="preserve">А.Х. </w:t>
            </w:r>
            <w:proofErr w:type="spellStart"/>
            <w:r w:rsidRPr="00A21E1B">
              <w:rPr>
                <w:i/>
              </w:rPr>
              <w:t>Бенкедорф</w:t>
            </w:r>
            <w:proofErr w:type="spellEnd"/>
            <w:r w:rsidRPr="00A21E1B">
              <w:rPr>
                <w:i/>
              </w:rPr>
              <w:t>.</w:t>
            </w:r>
            <w:r w:rsidRPr="00A21E1B">
              <w:t xml:space="preserve"> Кодификация законов. </w:t>
            </w:r>
            <w:r w:rsidRPr="00A21E1B">
              <w:rPr>
                <w:i/>
              </w:rPr>
              <w:t>«Манифест о почетном гражданстве». «Указ об обязанных крестьянах».</w:t>
            </w:r>
            <w:r w:rsidRPr="00A21E1B">
              <w:t xml:space="preserve"> Политика в области просвещения. </w:t>
            </w:r>
            <w:r w:rsidRPr="00A21E1B">
              <w:rPr>
                <w:i/>
              </w:rPr>
              <w:t>Польское восстание 1830-1831 гг.</w:t>
            </w:r>
          </w:p>
          <w:p w:rsidR="00991E2B" w:rsidRPr="00A21E1B" w:rsidRDefault="00991E2B" w:rsidP="009D087E">
            <w:pPr>
              <w:ind w:firstLine="398"/>
              <w:jc w:val="both"/>
            </w:pPr>
            <w:r w:rsidRPr="00A21E1B">
              <w:t xml:space="preserve"> Общественная мысль и общественные движения второй четверти XIX в. </w:t>
            </w:r>
            <w:r w:rsidRPr="00A21E1B">
              <w:rPr>
                <w:i/>
              </w:rPr>
              <w:t>Н.М. Карамзин.</w:t>
            </w:r>
            <w:r w:rsidRPr="00A21E1B">
              <w:t xml:space="preserve"> Теория официальной народности. Кружки конца 1820-х – 1830-х гг. Славянофилы и западники. </w:t>
            </w:r>
            <w:r w:rsidRPr="00A21E1B">
              <w:rPr>
                <w:i/>
              </w:rPr>
              <w:t>П.Я.Чаадаев.</w:t>
            </w:r>
            <w:r w:rsidRPr="00A21E1B">
              <w:t xml:space="preserve"> Русский утопический социализм. </w:t>
            </w:r>
            <w:r w:rsidRPr="00A21E1B">
              <w:rPr>
                <w:i/>
              </w:rPr>
              <w:t>Петрашевцы.</w:t>
            </w:r>
          </w:p>
          <w:p w:rsidR="00991E2B" w:rsidRPr="00A21E1B" w:rsidRDefault="00991E2B" w:rsidP="009D087E">
            <w:pPr>
              <w:ind w:firstLine="398"/>
              <w:jc w:val="both"/>
            </w:pPr>
            <w:r w:rsidRPr="00A21E1B">
              <w:t xml:space="preserve">Внешняя политика второй четверти XIX в. Восточный вопрос. Россия и освобождение Греции. </w:t>
            </w:r>
            <w:r w:rsidRPr="00A21E1B">
              <w:rPr>
                <w:i/>
              </w:rPr>
              <w:t>Россия и революции в Европе.</w:t>
            </w:r>
            <w:r w:rsidRPr="00A21E1B">
              <w:t xml:space="preserve"> Вхождение Кавказа в состав России. </w:t>
            </w:r>
            <w:r w:rsidRPr="00A21E1B">
              <w:rPr>
                <w:i/>
              </w:rPr>
              <w:t>Шамиль</w:t>
            </w:r>
            <w:r w:rsidRPr="00A21E1B">
              <w:t xml:space="preserve">. Кавказская война. Крымская война: причины, участники. Оборона Севастополя, </w:t>
            </w:r>
            <w:r w:rsidRPr="00A21E1B">
              <w:rPr>
                <w:i/>
              </w:rPr>
              <w:t>ее герои</w:t>
            </w:r>
            <w:r w:rsidRPr="00A21E1B">
              <w:t>. Парижский мир. Причины и последствия поражения России в Крымской войне.</w:t>
            </w:r>
          </w:p>
          <w:p w:rsidR="00991E2B" w:rsidRPr="00A21E1B" w:rsidRDefault="00991E2B" w:rsidP="009D087E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bCs/>
              </w:rPr>
            </w:pPr>
            <w:r w:rsidRPr="00A21E1B">
              <w:t xml:space="preserve"> Создание системы общеобразовательных учреждений. Успехи русской науки. Н.И.Лобачевский. Открытие Антарктиды русскими </w:t>
            </w:r>
            <w:r w:rsidRPr="00A21E1B">
              <w:lastRenderedPageBreak/>
              <w:t xml:space="preserve">мореплавателями. </w:t>
            </w:r>
            <w:r w:rsidRPr="00A21E1B">
              <w:rPr>
                <w:i/>
              </w:rPr>
              <w:t>Становление литературного русского языка.</w:t>
            </w:r>
            <w:r w:rsidRPr="00A21E1B">
              <w:t xml:space="preserve"> Золотой век русской поэзии. Основные стили в художественной культуре (сентиментализм, романтизм, реализм, ампир).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8D13C6">
            <w:pPr>
              <w:pStyle w:val="a3"/>
            </w:pPr>
            <w:r w:rsidRPr="00A21E1B">
              <w:lastRenderedPageBreak/>
              <w:t>Самостоятельная 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Проверочная 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Хронологический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Терминологический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Проектная работа</w:t>
            </w:r>
          </w:p>
          <w:p w:rsidR="00991E2B" w:rsidRPr="00A21E1B" w:rsidRDefault="00991E2B" w:rsidP="008D13C6">
            <w:pPr>
              <w:jc w:val="both"/>
              <w:rPr>
                <w:color w:val="000000"/>
              </w:rPr>
            </w:pPr>
            <w:r w:rsidRPr="00A21E1B">
              <w:t>Творческая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A21E1B">
              <w:rPr>
                <w:b/>
                <w:bCs/>
              </w:rPr>
              <w:t>Составлять</w:t>
            </w:r>
            <w:r w:rsidRPr="00A21E1B">
              <w:rPr>
                <w:bCs/>
              </w:rPr>
              <w:t xml:space="preserve"> биографическую справку, сообщение об участнике декабристского движения (по выбору), привлекая научно-популярную литературу.</w:t>
            </w:r>
          </w:p>
          <w:p w:rsidR="00991E2B" w:rsidRPr="00A21E1B" w:rsidRDefault="00991E2B" w:rsidP="009D087E">
            <w:pPr>
              <w:tabs>
                <w:tab w:val="left" w:pos="3402"/>
                <w:tab w:val="left" w:pos="3686"/>
                <w:tab w:val="left" w:pos="4395"/>
              </w:tabs>
              <w:rPr>
                <w:lang w:eastAsia="en-US"/>
              </w:rPr>
            </w:pPr>
            <w:r w:rsidRPr="00A21E1B">
              <w:rPr>
                <w:b/>
                <w:bCs/>
              </w:rPr>
              <w:t>Излагать</w:t>
            </w:r>
            <w:r w:rsidRPr="00A21E1B">
              <w:rPr>
                <w:bCs/>
              </w:rPr>
              <w:t xml:space="preserve"> оценки движения декабристов. </w:t>
            </w:r>
            <w:r w:rsidRPr="00A21E1B">
              <w:rPr>
                <w:b/>
                <w:bCs/>
              </w:rPr>
              <w:t>Определять</w:t>
            </w:r>
            <w:r w:rsidRPr="00A21E1B">
              <w:rPr>
                <w:bCs/>
              </w:rPr>
              <w:t xml:space="preserve"> и аргументировать своё отношение к ним и оценку их деятельности.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Рассказывать</w:t>
            </w:r>
            <w:r w:rsidRPr="00A21E1B">
              <w:rPr>
                <w:bCs/>
              </w:rPr>
              <w:t xml:space="preserve"> о наличии промышленного переворота, используя историческую  карту.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 xml:space="preserve">Давать оценку </w:t>
            </w:r>
            <w:proofErr w:type="spellStart"/>
            <w:r w:rsidRPr="00A21E1B">
              <w:rPr>
                <w:b/>
                <w:bCs/>
              </w:rPr>
              <w:t>деятельности</w:t>
            </w:r>
            <w:r w:rsidRPr="00A21E1B">
              <w:rPr>
                <w:bCs/>
              </w:rPr>
              <w:t>М.М.Сперанского</w:t>
            </w:r>
            <w:proofErr w:type="spellEnd"/>
            <w:r w:rsidRPr="00A21E1B">
              <w:rPr>
                <w:bCs/>
              </w:rPr>
              <w:t xml:space="preserve">, П.Д.Киселёва, </w:t>
            </w:r>
            <w:proofErr w:type="spellStart"/>
            <w:r w:rsidRPr="00A21E1B">
              <w:rPr>
                <w:bCs/>
              </w:rPr>
              <w:t>Е.Ф.Канкрина</w:t>
            </w:r>
            <w:proofErr w:type="spellEnd"/>
            <w:r w:rsidRPr="00A21E1B">
              <w:rPr>
                <w:bCs/>
              </w:rPr>
              <w:t>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Рассказывать</w:t>
            </w:r>
            <w:r w:rsidRPr="00A21E1B">
              <w:rPr>
                <w:bCs/>
              </w:rPr>
              <w:t xml:space="preserve"> о преобразованиях  в области государственного управления, осуществлённых во второй четверти XIX </w:t>
            </w:r>
            <w:proofErr w:type="gramStart"/>
            <w:r w:rsidRPr="00A21E1B">
              <w:rPr>
                <w:bCs/>
              </w:rPr>
              <w:t>в</w:t>
            </w:r>
            <w:proofErr w:type="gramEnd"/>
            <w:r w:rsidRPr="00A21E1B">
              <w:rPr>
                <w:bCs/>
              </w:rPr>
              <w:t>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Оценивать</w:t>
            </w:r>
            <w:r w:rsidRPr="00A21E1B">
              <w:rPr>
                <w:bCs/>
              </w:rPr>
              <w:t xml:space="preserve"> их последствия.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Объяснять</w:t>
            </w:r>
            <w:r w:rsidRPr="00A21E1B">
              <w:rPr>
                <w:bCs/>
              </w:rPr>
              <w:t xml:space="preserve"> смысл понятий и терминов  кодификация законов, корпус жандармов.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Давать</w:t>
            </w:r>
            <w:r w:rsidRPr="00A21E1B">
              <w:rPr>
                <w:bCs/>
              </w:rPr>
              <w:t xml:space="preserve"> характеристику (составлять исторический портрет) Николая I 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lastRenderedPageBreak/>
              <w:t>Характеризовать</w:t>
            </w:r>
            <w:r w:rsidRPr="00A21E1B">
              <w:rPr>
                <w:bCs/>
              </w:rPr>
              <w:t xml:space="preserve"> социально-экономическое развитие России в первой половине XIX в</w:t>
            </w:r>
            <w:proofErr w:type="gramStart"/>
            <w:r w:rsidRPr="00A21E1B">
              <w:rPr>
                <w:bCs/>
              </w:rPr>
              <w:t>.(</w:t>
            </w:r>
            <w:proofErr w:type="gramEnd"/>
            <w:r w:rsidRPr="00A21E1B">
              <w:rPr>
                <w:bCs/>
              </w:rPr>
              <w:t>в том числе в сравнении с западноевропейскими странами).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Объяснять</w:t>
            </w:r>
            <w:r w:rsidRPr="00A21E1B">
              <w:rPr>
                <w:bCs/>
              </w:rPr>
              <w:t xml:space="preserve"> смысл понятий и терминов   западники, славянофилы, теория официальной народности, утопический социализм.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 xml:space="preserve">Характеризовать </w:t>
            </w:r>
            <w:r w:rsidRPr="00A21E1B">
              <w:rPr>
                <w:bCs/>
              </w:rPr>
              <w:t>основные положения  теории официальной народности.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Сопоставлять</w:t>
            </w:r>
            <w:r w:rsidRPr="00A21E1B">
              <w:rPr>
                <w:bCs/>
              </w:rPr>
              <w:t xml:space="preserve"> взгляды западников и славянофилов на пути развития России, выявлять различия и общие черты.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 xml:space="preserve">Характеризовать </w:t>
            </w:r>
            <w:r w:rsidRPr="00A21E1B">
              <w:rPr>
                <w:bCs/>
              </w:rPr>
              <w:t>достижения отечественной культуры рассматриваемого периода.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Составлять</w:t>
            </w:r>
            <w:r w:rsidRPr="00A21E1B">
              <w:rPr>
                <w:bCs/>
              </w:rPr>
              <w:t xml:space="preserve"> описание памятников  культуры первой половины  XIX в</w:t>
            </w:r>
            <w:proofErr w:type="gramStart"/>
            <w:r w:rsidRPr="00A21E1B">
              <w:rPr>
                <w:bCs/>
              </w:rPr>
              <w:t>.(</w:t>
            </w:r>
            <w:proofErr w:type="gramEnd"/>
            <w:r w:rsidRPr="00A21E1B">
              <w:rPr>
                <w:bCs/>
              </w:rPr>
              <w:t>в том числе находящихся в городе , крае), выявляя их художественные особенности и достоинства.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Подготовить</w:t>
            </w:r>
            <w:r w:rsidRPr="00A21E1B">
              <w:rPr>
                <w:bCs/>
              </w:rPr>
              <w:t xml:space="preserve"> сообщение о представителе  культуры  первой половины  XIX в., его творчеств</w:t>
            </w:r>
            <w:proofErr w:type="gramStart"/>
            <w:r w:rsidRPr="00A21E1B">
              <w:rPr>
                <w:bCs/>
              </w:rPr>
              <w:t>е(</w:t>
            </w:r>
            <w:proofErr w:type="gramEnd"/>
            <w:r w:rsidRPr="00A21E1B">
              <w:rPr>
                <w:bCs/>
              </w:rPr>
              <w:t>по выбору).</w:t>
            </w:r>
          </w:p>
          <w:p w:rsidR="00991E2B" w:rsidRPr="00A21E1B" w:rsidRDefault="00991E2B" w:rsidP="009D087E">
            <w:pPr>
              <w:tabs>
                <w:tab w:val="left" w:pos="3402"/>
                <w:tab w:val="left" w:pos="3686"/>
                <w:tab w:val="left" w:pos="4395"/>
              </w:tabs>
              <w:rPr>
                <w:lang w:eastAsia="en-US"/>
              </w:rPr>
            </w:pPr>
            <w:r w:rsidRPr="00A21E1B">
              <w:rPr>
                <w:b/>
                <w:bCs/>
              </w:rPr>
              <w:t>Проводить</w:t>
            </w:r>
            <w:r w:rsidRPr="00A21E1B">
              <w:rPr>
                <w:bCs/>
              </w:rPr>
              <w:t xml:space="preserve"> поиск информации о культуре края в рассматриваемый период, представлять её в устном сообщении, эссе и т. д.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Рассказывать</w:t>
            </w:r>
            <w:r w:rsidRPr="00A21E1B">
              <w:rPr>
                <w:bCs/>
              </w:rPr>
              <w:t xml:space="preserve"> о положении народов Российской империи, национальной политике власти (с использованием  материалов  истории края).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Характеризовать</w:t>
            </w:r>
            <w:r w:rsidRPr="00A21E1B">
              <w:rPr>
                <w:bCs/>
              </w:rPr>
              <w:t xml:space="preserve"> основные направления  внешней политики России во второй четверти  XIX </w:t>
            </w:r>
            <w:proofErr w:type="gramStart"/>
            <w:r w:rsidRPr="00A21E1B">
              <w:rPr>
                <w:bCs/>
              </w:rPr>
              <w:t>в</w:t>
            </w:r>
            <w:proofErr w:type="gramEnd"/>
            <w:r w:rsidRPr="00A21E1B">
              <w:rPr>
                <w:bCs/>
              </w:rPr>
              <w:t>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Рассказывать,</w:t>
            </w:r>
            <w:r w:rsidRPr="00A21E1B">
              <w:rPr>
                <w:bCs/>
              </w:rPr>
              <w:t xml:space="preserve"> используя историческую  карту, о военных  кампаниях- войнах с Персией и Турцией, Кавказской войне, Крымской войне, характеризовать их итоги.</w:t>
            </w:r>
          </w:p>
          <w:p w:rsidR="00991E2B" w:rsidRPr="00A21E1B" w:rsidRDefault="00991E2B" w:rsidP="009D087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Составлять</w:t>
            </w:r>
            <w:r w:rsidRPr="00A21E1B">
              <w:rPr>
                <w:bCs/>
              </w:rPr>
              <w:t xml:space="preserve"> характеристику защитников Севастополя.</w:t>
            </w:r>
          </w:p>
          <w:p w:rsidR="00991E2B" w:rsidRPr="00B06372" w:rsidRDefault="00991E2B" w:rsidP="009D087E">
            <w:pPr>
              <w:pStyle w:val="a7"/>
              <w:ind w:left="96" w:right="114" w:firstLine="45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0637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Показывать</w:t>
            </w:r>
            <w:r w:rsidRPr="00B0637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на карте территориальный рост Российской империи в первой половине XIX в.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47C49" w:rsidRDefault="00D47C49" w:rsidP="00D47C49">
            <w:pPr>
              <w:autoSpaceDE w:val="0"/>
              <w:autoSpaceDN w:val="0"/>
              <w:adjustRightInd w:val="0"/>
              <w:ind w:firstLine="31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Россия во второй половине </w:t>
            </w:r>
            <w:r w:rsidRPr="00A21E1B">
              <w:rPr>
                <w:b/>
                <w:color w:val="000000"/>
              </w:rPr>
              <w:t xml:space="preserve"> XIX в.</w:t>
            </w:r>
            <w:r>
              <w:rPr>
                <w:b/>
                <w:color w:val="000000"/>
              </w:rPr>
              <w:t xml:space="preserve"> (17ч.)</w:t>
            </w:r>
          </w:p>
          <w:p w:rsidR="00991E2B" w:rsidRPr="00D47C49" w:rsidRDefault="00991E2B" w:rsidP="00B86E98">
            <w:pPr>
              <w:autoSpaceDE w:val="0"/>
              <w:autoSpaceDN w:val="0"/>
              <w:adjustRightInd w:val="0"/>
              <w:ind w:firstLine="317"/>
              <w:jc w:val="both"/>
              <w:rPr>
                <w:b/>
                <w:bCs/>
                <w:i/>
              </w:rPr>
            </w:pPr>
            <w:r w:rsidRPr="00D47C49">
              <w:rPr>
                <w:b/>
                <w:bCs/>
                <w:i/>
              </w:rPr>
              <w:lastRenderedPageBreak/>
              <w:t>Россия в эпоху Великих реформ.</w:t>
            </w:r>
          </w:p>
          <w:p w:rsidR="00991E2B" w:rsidRPr="00A21E1B" w:rsidRDefault="00991E2B" w:rsidP="009D087E">
            <w:pPr>
              <w:ind w:firstLine="398"/>
              <w:jc w:val="both"/>
              <w:rPr>
                <w:i/>
              </w:rPr>
            </w:pPr>
            <w:r w:rsidRPr="00A21E1B">
              <w:rPr>
                <w:bCs/>
              </w:rPr>
              <w:t>Европейская индустриализация и предпосылки реформ в России.</w:t>
            </w:r>
            <w:r w:rsidRPr="00A21E1B">
              <w:t xml:space="preserve"> Александр </w:t>
            </w:r>
            <w:r w:rsidRPr="00A21E1B">
              <w:rPr>
                <w:lang w:val="en-US"/>
              </w:rPr>
              <w:t>II</w:t>
            </w:r>
            <w:r w:rsidRPr="00A21E1B">
              <w:t xml:space="preserve">. Предпосылки и подготовка крестьянской реформы. Положение 19 февраля 1861 г. Отмена крепостного права. Наделы. Выкуп и выкупная операция. Повинности </w:t>
            </w:r>
            <w:proofErr w:type="spellStart"/>
            <w:r w:rsidRPr="00A21E1B">
              <w:t>временнообязанных</w:t>
            </w:r>
            <w:proofErr w:type="spellEnd"/>
            <w:r w:rsidRPr="00A21E1B">
              <w:t xml:space="preserve"> крестьян. </w:t>
            </w:r>
            <w:r w:rsidRPr="00A21E1B">
              <w:rPr>
                <w:i/>
              </w:rPr>
              <w:t>Крестьянское самоуправление.</w:t>
            </w:r>
            <w:r w:rsidRPr="00A21E1B">
              <w:t xml:space="preserve"> Земская, городская, судебная реформы. Реформы в области образования. Военные реформы. </w:t>
            </w:r>
            <w:r w:rsidRPr="00A21E1B">
              <w:rPr>
                <w:i/>
              </w:rPr>
              <w:t xml:space="preserve">Значение реформ 60-70 гг. XIX в. в истории России. </w:t>
            </w:r>
          </w:p>
          <w:p w:rsidR="00991E2B" w:rsidRPr="00A21E1B" w:rsidRDefault="00991E2B" w:rsidP="009D087E">
            <w:pPr>
              <w:ind w:firstLine="398"/>
              <w:jc w:val="both"/>
            </w:pPr>
            <w:r w:rsidRPr="00A21E1B">
              <w:t xml:space="preserve"> Общественные движения 50-60-х гг. </w:t>
            </w:r>
            <w:r w:rsidRPr="00A21E1B">
              <w:rPr>
                <w:lang w:val="en-US"/>
              </w:rPr>
              <w:t>XIX</w:t>
            </w:r>
            <w:r w:rsidRPr="00A21E1B">
              <w:t xml:space="preserve"> в. Подъем общественного движения после поражения в Крымской войне. </w:t>
            </w:r>
            <w:r w:rsidRPr="00A21E1B">
              <w:rPr>
                <w:i/>
              </w:rPr>
              <w:t>А.И. Герцен и Н.И. Огарев.Вольная русская типография в Лондоне. «Полярная звезда», «Колокол».Н.Г.Чернышевский. Н.А.Добролюбов. Журнал «Современник».</w:t>
            </w:r>
            <w:r w:rsidRPr="00A21E1B">
              <w:t xml:space="preserve"> Революционные организации и кружки середины 60-х – начала 70-х гг. XIX в. </w:t>
            </w:r>
          </w:p>
          <w:p w:rsidR="00991E2B" w:rsidRPr="00A21E1B" w:rsidRDefault="00991E2B" w:rsidP="00A945EF">
            <w:pPr>
              <w:ind w:firstLine="398"/>
              <w:jc w:val="both"/>
            </w:pPr>
            <w:r w:rsidRPr="00A21E1B">
              <w:t xml:space="preserve">Социально-экономическое развитие пореформенной России. Кризис самодержавия на рубеже 70-80-х гг. </w:t>
            </w:r>
            <w:r w:rsidRPr="00A21E1B">
              <w:rPr>
                <w:lang w:val="en-US"/>
              </w:rPr>
              <w:t>XIX</w:t>
            </w:r>
            <w:r w:rsidRPr="00A21E1B">
              <w:t xml:space="preserve"> в. Национальная и религиозная политика Александра II. Национальный вопрос в России и в Европе. Внешняя политика Александра II. Русско-турецкая война 1877-1878 гг.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8D13C6">
            <w:pPr>
              <w:pStyle w:val="a3"/>
            </w:pPr>
            <w:r w:rsidRPr="00A21E1B">
              <w:lastRenderedPageBreak/>
              <w:t xml:space="preserve">Самостоятельная </w:t>
            </w:r>
            <w:r w:rsidRPr="00A21E1B">
              <w:lastRenderedPageBreak/>
              <w:t>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Проверочная работа</w:t>
            </w:r>
          </w:p>
          <w:p w:rsidR="00991E2B" w:rsidRPr="00A21E1B" w:rsidRDefault="00991E2B" w:rsidP="008D13C6">
            <w:pPr>
              <w:pStyle w:val="a3"/>
            </w:pPr>
            <w:r w:rsidRPr="00A21E1B">
              <w:t>Хронологический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Терминологический диктант</w:t>
            </w:r>
          </w:p>
          <w:p w:rsidR="00991E2B" w:rsidRPr="00A21E1B" w:rsidRDefault="00991E2B" w:rsidP="008D13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Проектная работа</w:t>
            </w:r>
          </w:p>
          <w:p w:rsidR="00991E2B" w:rsidRPr="00A21E1B" w:rsidRDefault="00991E2B" w:rsidP="008D13C6">
            <w:pPr>
              <w:spacing w:after="200" w:line="276" w:lineRule="auto"/>
              <w:rPr>
                <w:color w:val="000000"/>
              </w:rPr>
            </w:pPr>
            <w:r w:rsidRPr="00A21E1B">
              <w:t>Творческая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8D13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lastRenderedPageBreak/>
              <w:t>Излагать</w:t>
            </w:r>
            <w:r w:rsidRPr="00A21E1B">
              <w:rPr>
                <w:bCs/>
              </w:rPr>
              <w:t xml:space="preserve">  оценки  деятельности императора </w:t>
            </w:r>
            <w:r w:rsidRPr="00A21E1B">
              <w:rPr>
                <w:bCs/>
              </w:rPr>
              <w:lastRenderedPageBreak/>
              <w:t>Александра II, приводимые в учебной литературе, Высказывать и аргументировать свою оценку.</w:t>
            </w:r>
          </w:p>
          <w:p w:rsidR="00991E2B" w:rsidRPr="00A21E1B" w:rsidRDefault="00991E2B" w:rsidP="008D13C6">
            <w:pPr>
              <w:spacing w:after="200" w:line="276" w:lineRule="auto"/>
              <w:jc w:val="both"/>
            </w:pPr>
            <w:r w:rsidRPr="00A21E1B">
              <w:rPr>
                <w:b/>
              </w:rPr>
              <w:t xml:space="preserve">       Характеризовать </w:t>
            </w:r>
            <w:r w:rsidRPr="00A21E1B">
              <w:t>социально-экономическую ситуацию в стране, причины, предпосылки и последствия крестьянской реформы</w:t>
            </w:r>
            <w:proofErr w:type="gramStart"/>
            <w:r w:rsidRPr="00A21E1B">
              <w:t xml:space="preserve"> ,</w:t>
            </w:r>
            <w:proofErr w:type="gramEnd"/>
            <w:r w:rsidRPr="00A21E1B">
              <w:t xml:space="preserve"> особенности Либеральных реформ.                                                                                                                                            </w:t>
            </w:r>
            <w:r w:rsidRPr="00A21E1B">
              <w:rPr>
                <w:b/>
              </w:rPr>
              <w:t xml:space="preserve">Раскрыть </w:t>
            </w:r>
            <w:r w:rsidRPr="00A21E1B">
              <w:t>существенные черты идеологии консерватизма и либерализма.</w:t>
            </w:r>
          </w:p>
          <w:p w:rsidR="00991E2B" w:rsidRPr="00A21E1B" w:rsidRDefault="00991E2B" w:rsidP="008D13C6">
            <w:pPr>
              <w:jc w:val="both"/>
            </w:pPr>
            <w:r w:rsidRPr="00A21E1B">
              <w:rPr>
                <w:b/>
              </w:rPr>
              <w:t>Рассказать</w:t>
            </w:r>
            <w:r w:rsidRPr="00A21E1B">
              <w:t xml:space="preserve"> о наиболее значимых военных компаниях. Показать на карте </w:t>
            </w:r>
            <w:proofErr w:type="gramStart"/>
            <w:r w:rsidRPr="00A21E1B">
              <w:t>территории</w:t>
            </w:r>
            <w:proofErr w:type="gramEnd"/>
            <w:r w:rsidRPr="00A21E1B">
              <w:t xml:space="preserve"> включенные в состав Российской империи при Александре II.</w:t>
            </w:r>
          </w:p>
          <w:p w:rsidR="00991E2B" w:rsidRPr="00A21E1B" w:rsidRDefault="00991E2B" w:rsidP="005336ED">
            <w:pPr>
              <w:spacing w:after="200" w:line="276" w:lineRule="auto"/>
              <w:jc w:val="both"/>
            </w:pP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D47C49" w:rsidRDefault="00991E2B" w:rsidP="00B86E98">
            <w:pPr>
              <w:autoSpaceDE w:val="0"/>
              <w:autoSpaceDN w:val="0"/>
              <w:adjustRightInd w:val="0"/>
              <w:ind w:firstLine="521"/>
              <w:rPr>
                <w:b/>
                <w:i/>
              </w:rPr>
            </w:pPr>
            <w:r w:rsidRPr="00D47C49">
              <w:rPr>
                <w:b/>
                <w:i/>
              </w:rPr>
              <w:t>Россия в 1880-1890 гг.</w:t>
            </w:r>
          </w:p>
          <w:p w:rsidR="00991E2B" w:rsidRPr="00A21E1B" w:rsidRDefault="00991E2B" w:rsidP="00104946">
            <w:pPr>
              <w:ind w:firstLine="398"/>
              <w:jc w:val="both"/>
            </w:pPr>
            <w:r w:rsidRPr="00A21E1B">
              <w:t xml:space="preserve">Александр III. </w:t>
            </w:r>
            <w:r w:rsidRPr="00A21E1B">
              <w:rPr>
                <w:i/>
              </w:rPr>
              <w:t xml:space="preserve"> Контрреформы.</w:t>
            </w:r>
            <w:r w:rsidRPr="00A21E1B">
              <w:t xml:space="preserve"> Перемены в экономике и социальном строе. Общественные движения 1880- начале 1890-х гг. </w:t>
            </w:r>
            <w:r w:rsidRPr="00A21E1B">
              <w:rPr>
                <w:lang w:val="en-US"/>
              </w:rPr>
              <w:t>XIX</w:t>
            </w:r>
            <w:r w:rsidRPr="00A21E1B">
              <w:t xml:space="preserve"> в. Кризис революционного народничества. Либеральные движения. Распространение марксизмов в России.</w:t>
            </w:r>
          </w:p>
          <w:p w:rsidR="00991E2B" w:rsidRPr="00A21E1B" w:rsidRDefault="00991E2B" w:rsidP="00104946">
            <w:pPr>
              <w:ind w:firstLine="398"/>
              <w:jc w:val="both"/>
            </w:pPr>
            <w:r w:rsidRPr="00A21E1B">
              <w:t xml:space="preserve"> Национальная и религиозная политика самодержавия в конце </w:t>
            </w:r>
            <w:r w:rsidRPr="00A21E1B">
              <w:rPr>
                <w:lang w:val="en-US"/>
              </w:rPr>
              <w:t>XIX</w:t>
            </w:r>
            <w:r w:rsidRPr="00A21E1B">
              <w:t>.</w:t>
            </w:r>
          </w:p>
          <w:p w:rsidR="00991E2B" w:rsidRPr="00A21E1B" w:rsidRDefault="00991E2B" w:rsidP="00E6425E">
            <w:pPr>
              <w:autoSpaceDE w:val="0"/>
              <w:autoSpaceDN w:val="0"/>
              <w:adjustRightInd w:val="0"/>
              <w:ind w:firstLine="521"/>
            </w:pPr>
            <w:r w:rsidRPr="00A21E1B">
              <w:t>Внешняя война Александра III. Ослабление российского влияния на Балканах. Сближение России и Франции в 1890-х гг</w:t>
            </w:r>
            <w:proofErr w:type="gramStart"/>
            <w:r w:rsidRPr="00A21E1B">
              <w:t>.А</w:t>
            </w:r>
            <w:proofErr w:type="gramEnd"/>
            <w:r w:rsidRPr="00A21E1B">
              <w:t>зиатская политика  Александра III.</w:t>
            </w:r>
          </w:p>
          <w:p w:rsidR="00991E2B" w:rsidRPr="00A21E1B" w:rsidRDefault="00991E2B" w:rsidP="00E6425E">
            <w:pPr>
              <w:autoSpaceDE w:val="0"/>
              <w:autoSpaceDN w:val="0"/>
              <w:adjustRightInd w:val="0"/>
              <w:ind w:firstLine="521"/>
            </w:pPr>
            <w:r w:rsidRPr="00A21E1B">
              <w:t>Культурное пространство империи во второй половине XIX в. Достижения науки и образования. Русская литература. Художественная культура народов России.</w:t>
            </w:r>
          </w:p>
          <w:p w:rsidR="00991E2B" w:rsidRPr="00A21E1B" w:rsidRDefault="00991E2B" w:rsidP="00E6425E">
            <w:pPr>
              <w:autoSpaceDE w:val="0"/>
              <w:autoSpaceDN w:val="0"/>
              <w:adjustRightInd w:val="0"/>
              <w:ind w:firstLine="521"/>
            </w:pPr>
            <w:r w:rsidRPr="00A21E1B">
              <w:t>Повседневная жизнь разных народа России.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5336ED">
            <w:pPr>
              <w:pStyle w:val="a3"/>
            </w:pPr>
            <w:r w:rsidRPr="00A21E1B">
              <w:t>Самостоятельная работа</w:t>
            </w:r>
          </w:p>
          <w:p w:rsidR="00991E2B" w:rsidRPr="00A21E1B" w:rsidRDefault="00991E2B" w:rsidP="005336ED">
            <w:pPr>
              <w:pStyle w:val="a3"/>
            </w:pPr>
            <w:r w:rsidRPr="00A21E1B">
              <w:t>Проверочная работа</w:t>
            </w:r>
          </w:p>
          <w:p w:rsidR="00991E2B" w:rsidRPr="00A21E1B" w:rsidRDefault="00991E2B" w:rsidP="005336ED">
            <w:pPr>
              <w:pStyle w:val="a3"/>
            </w:pPr>
            <w:r w:rsidRPr="00A21E1B">
              <w:t>Хронологический диктант</w:t>
            </w:r>
          </w:p>
          <w:p w:rsidR="00991E2B" w:rsidRPr="00A21E1B" w:rsidRDefault="00991E2B" w:rsidP="005336E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Терминологический диктант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Проектная работа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Творческая работа.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8D13C6">
            <w:r w:rsidRPr="00A21E1B">
              <w:rPr>
                <w:b/>
                <w:bCs/>
              </w:rPr>
              <w:t>Излагать</w:t>
            </w:r>
            <w:r w:rsidRPr="00A21E1B">
              <w:rPr>
                <w:bCs/>
              </w:rPr>
              <w:t xml:space="preserve">  оценки  деятельности императора Александра III, приводимые в учебной литературе, Высказывать и аргументировать свою оценку.</w:t>
            </w:r>
          </w:p>
          <w:p w:rsidR="00991E2B" w:rsidRPr="00A21E1B" w:rsidRDefault="00991E2B" w:rsidP="008D13C6">
            <w:r w:rsidRPr="00A21E1B">
              <w:rPr>
                <w:b/>
              </w:rPr>
              <w:t xml:space="preserve">Раскрывать </w:t>
            </w:r>
            <w:r w:rsidRPr="00A21E1B">
              <w:t>цели и результаты экономических реформ последней трети XIX в.</w:t>
            </w:r>
          </w:p>
          <w:p w:rsidR="00991E2B" w:rsidRPr="00A21E1B" w:rsidRDefault="00991E2B" w:rsidP="005336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Характеризовать</w:t>
            </w:r>
            <w:r w:rsidRPr="00A21E1B">
              <w:rPr>
                <w:bCs/>
              </w:rPr>
              <w:t xml:space="preserve"> основные цели и направления  внешней политики России в 1880-1890гг.</w:t>
            </w:r>
          </w:p>
          <w:p w:rsidR="00991E2B" w:rsidRPr="00A21E1B" w:rsidRDefault="00991E2B" w:rsidP="005336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Характеризовать</w:t>
            </w:r>
            <w:r w:rsidRPr="00A21E1B">
              <w:rPr>
                <w:bCs/>
              </w:rPr>
              <w:t xml:space="preserve">  достижения  культуры  России второй половины XIX </w:t>
            </w:r>
            <w:proofErr w:type="gramStart"/>
            <w:r w:rsidRPr="00A21E1B">
              <w:rPr>
                <w:bCs/>
              </w:rPr>
              <w:t>в</w:t>
            </w:r>
            <w:proofErr w:type="gramEnd"/>
            <w:r w:rsidRPr="00A21E1B">
              <w:rPr>
                <w:bCs/>
              </w:rPr>
              <w:t>.</w:t>
            </w:r>
          </w:p>
          <w:p w:rsidR="00991E2B" w:rsidRPr="00A21E1B" w:rsidRDefault="00991E2B" w:rsidP="005336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Проводить</w:t>
            </w:r>
            <w:r w:rsidRPr="00A21E1B">
              <w:rPr>
                <w:bCs/>
              </w:rPr>
              <w:t xml:space="preserve"> поиск информации для сообщения о культуре края  во второй половине XIX </w:t>
            </w:r>
            <w:proofErr w:type="gramStart"/>
            <w:r w:rsidRPr="00A21E1B">
              <w:rPr>
                <w:bCs/>
              </w:rPr>
              <w:t>в</w:t>
            </w:r>
            <w:proofErr w:type="gramEnd"/>
            <w:r w:rsidRPr="00A21E1B">
              <w:rPr>
                <w:bCs/>
              </w:rPr>
              <w:t>.</w:t>
            </w:r>
          </w:p>
          <w:p w:rsidR="00991E2B" w:rsidRPr="00A21E1B" w:rsidRDefault="00991E2B" w:rsidP="005336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 xml:space="preserve">Высказывать </w:t>
            </w:r>
            <w:r w:rsidRPr="00A21E1B">
              <w:rPr>
                <w:bCs/>
              </w:rPr>
              <w:t>оценку вклада российской культуры в мировую культуру XIX в.</w:t>
            </w:r>
          </w:p>
          <w:p w:rsidR="00991E2B" w:rsidRPr="00A21E1B" w:rsidRDefault="00991E2B" w:rsidP="005336E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 xml:space="preserve">Рассказывать </w:t>
            </w:r>
            <w:r w:rsidRPr="00A21E1B">
              <w:rPr>
                <w:bCs/>
              </w:rPr>
              <w:t>об условиях жизни населения края (города, села) в конце XIX в., используя материалы краеведческих музеев, сохранившиеся исторические памятники.</w:t>
            </w:r>
          </w:p>
          <w:p w:rsidR="00991E2B" w:rsidRPr="00A21E1B" w:rsidRDefault="00991E2B" w:rsidP="00AC1DDC">
            <w:pPr>
              <w:spacing w:after="200" w:line="276" w:lineRule="auto"/>
              <w:jc w:val="both"/>
            </w:pP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ind w:firstLine="521"/>
              <w:rPr>
                <w:b/>
              </w:rPr>
            </w:pPr>
            <w:r w:rsidRPr="00A21E1B">
              <w:rPr>
                <w:b/>
              </w:rPr>
              <w:t>Россия в начале XX в.</w:t>
            </w:r>
            <w:r w:rsidR="00D47C49">
              <w:rPr>
                <w:b/>
              </w:rPr>
              <w:t xml:space="preserve"> (10ч.)</w:t>
            </w:r>
          </w:p>
          <w:p w:rsidR="00991E2B" w:rsidRPr="00A21E1B" w:rsidRDefault="00991E2B" w:rsidP="000B3B83">
            <w:pPr>
              <w:autoSpaceDE w:val="0"/>
              <w:autoSpaceDN w:val="0"/>
              <w:adjustRightInd w:val="0"/>
              <w:ind w:firstLine="521"/>
              <w:rPr>
                <w:color w:val="000000"/>
              </w:rPr>
            </w:pPr>
            <w:r w:rsidRPr="00A21E1B">
              <w:rPr>
                <w:color w:val="000000"/>
              </w:rPr>
              <w:t xml:space="preserve">Россия и мир на рубеже </w:t>
            </w:r>
            <w:r w:rsidRPr="00A21E1B">
              <w:rPr>
                <w:color w:val="000000"/>
                <w:lang w:val="en-US"/>
              </w:rPr>
              <w:t>XIX</w:t>
            </w:r>
            <w:r w:rsidRPr="00A21E1B">
              <w:rPr>
                <w:color w:val="000000"/>
              </w:rPr>
              <w:t>-</w:t>
            </w:r>
            <w:r w:rsidRPr="00A21E1B">
              <w:rPr>
                <w:color w:val="000000"/>
                <w:lang w:val="en-US"/>
              </w:rPr>
              <w:t>XX</w:t>
            </w:r>
            <w:r w:rsidRPr="00A21E1B">
              <w:rPr>
                <w:color w:val="000000"/>
              </w:rPr>
              <w:t xml:space="preserve"> вв.: динамика и противоречия в развитии.   </w:t>
            </w:r>
          </w:p>
          <w:p w:rsidR="00991E2B" w:rsidRPr="00A21E1B" w:rsidRDefault="00991E2B" w:rsidP="000B3B83">
            <w:pPr>
              <w:autoSpaceDE w:val="0"/>
              <w:autoSpaceDN w:val="0"/>
              <w:adjustRightInd w:val="0"/>
              <w:ind w:firstLine="521"/>
              <w:rPr>
                <w:color w:val="000000"/>
              </w:rPr>
            </w:pPr>
            <w:r w:rsidRPr="00A21E1B">
              <w:rPr>
                <w:color w:val="000000"/>
              </w:rPr>
              <w:t>Николай II: начало правления. Политическое развитие страны  в 1894-1904гг.  Основные проблемы социально-экономической модернизации (крестьянский, рабочий и национальный вопросы). Внешняя политика Николая II. Русско-японская война 1904-1905гг. Первая российская революция и политические реформы 1907 г. Социально-экономические реформы П.А.Столыпина. Политическое развитие страны в 1904-1914гг.</w:t>
            </w:r>
          </w:p>
          <w:p w:rsidR="00991E2B" w:rsidRPr="00A21E1B" w:rsidRDefault="00991E2B" w:rsidP="000B3B83">
            <w:pPr>
              <w:autoSpaceDE w:val="0"/>
              <w:autoSpaceDN w:val="0"/>
              <w:adjustRightInd w:val="0"/>
              <w:ind w:firstLine="521"/>
              <w:rPr>
                <w:color w:val="000000"/>
              </w:rPr>
            </w:pPr>
            <w:r w:rsidRPr="00A21E1B">
              <w:rPr>
                <w:color w:val="000000"/>
              </w:rPr>
              <w:t>Серебряный век русской культуры.</w:t>
            </w:r>
          </w:p>
          <w:p w:rsidR="00991E2B" w:rsidRPr="00A21E1B" w:rsidRDefault="00991E2B" w:rsidP="000B3B83">
            <w:pPr>
              <w:autoSpaceDE w:val="0"/>
              <w:autoSpaceDN w:val="0"/>
              <w:adjustRightInd w:val="0"/>
              <w:ind w:firstLine="521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ED01D6">
            <w:pPr>
              <w:pStyle w:val="a3"/>
            </w:pPr>
            <w:r w:rsidRPr="00A21E1B">
              <w:t>Самостоятельная работа</w:t>
            </w:r>
          </w:p>
          <w:p w:rsidR="00991E2B" w:rsidRPr="00A21E1B" w:rsidRDefault="00991E2B" w:rsidP="00ED01D6">
            <w:pPr>
              <w:pStyle w:val="a3"/>
            </w:pPr>
            <w:r w:rsidRPr="00A21E1B">
              <w:t>Проверочная работа</w:t>
            </w:r>
          </w:p>
          <w:p w:rsidR="00991E2B" w:rsidRPr="00A21E1B" w:rsidRDefault="00991E2B" w:rsidP="00ED01D6">
            <w:pPr>
              <w:pStyle w:val="a3"/>
            </w:pPr>
            <w:r w:rsidRPr="00A21E1B">
              <w:t>Работа с документами</w:t>
            </w:r>
          </w:p>
          <w:p w:rsidR="00991E2B" w:rsidRPr="00A21E1B" w:rsidRDefault="00991E2B" w:rsidP="00ED01D6">
            <w:pPr>
              <w:pStyle w:val="a3"/>
            </w:pPr>
            <w:r w:rsidRPr="00A21E1B">
              <w:t>Хронологический диктант</w:t>
            </w:r>
          </w:p>
          <w:p w:rsidR="00991E2B" w:rsidRPr="00A21E1B" w:rsidRDefault="00991E2B" w:rsidP="00ED01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t>Терминологический диктант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ED01D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1E1B">
              <w:rPr>
                <w:b/>
              </w:rPr>
              <w:t xml:space="preserve">Давать </w:t>
            </w:r>
            <w:r w:rsidRPr="00A21E1B">
              <w:t>характеристику геополитического положения России в начале XX в., используя инфор</w:t>
            </w:r>
            <w:r w:rsidRPr="00A21E1B">
              <w:softHyphen/>
              <w:t>мацию исторической карты.</w:t>
            </w:r>
          </w:p>
          <w:p w:rsidR="00991E2B" w:rsidRPr="00A21E1B" w:rsidRDefault="00991E2B" w:rsidP="00ED01D6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21E1B">
              <w:rPr>
                <w:b/>
              </w:rPr>
              <w:t>Сравнивать</w:t>
            </w:r>
            <w:r w:rsidRPr="00A21E1B">
              <w:t xml:space="preserve"> темпы и характер модернизации в России и других странах. Объяснять, в чем заключались особенности модернизации в России начала XX в.</w:t>
            </w:r>
          </w:p>
          <w:p w:rsidR="00991E2B" w:rsidRPr="00A21E1B" w:rsidRDefault="00991E2B" w:rsidP="00E6425E">
            <w:pPr>
              <w:jc w:val="both"/>
            </w:pP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D47C49" w:rsidP="00B86E98">
            <w:pPr>
              <w:autoSpaceDE w:val="0"/>
              <w:autoSpaceDN w:val="0"/>
              <w:adjustRightInd w:val="0"/>
              <w:ind w:firstLine="521"/>
              <w:rPr>
                <w:b/>
              </w:rPr>
            </w:pPr>
            <w:r>
              <w:rPr>
                <w:b/>
              </w:rPr>
              <w:t>Повторение (1 час</w:t>
            </w:r>
            <w:r w:rsidR="00991E2B" w:rsidRPr="00A21E1B">
              <w:rPr>
                <w:b/>
              </w:rPr>
              <w:t>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ED01D6">
            <w:pPr>
              <w:pStyle w:val="a3"/>
            </w:pPr>
            <w:r w:rsidRPr="00A21E1B">
              <w:t>Самостоятельная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AC1D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Систематизировать</w:t>
            </w:r>
            <w:r w:rsidRPr="00A21E1B">
              <w:rPr>
                <w:bCs/>
              </w:rPr>
              <w:t xml:space="preserve"> и обобщать исторический материал. </w:t>
            </w:r>
          </w:p>
          <w:p w:rsidR="00991E2B" w:rsidRPr="00A21E1B" w:rsidRDefault="00991E2B" w:rsidP="00AC1DD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Высказывать</w:t>
            </w:r>
            <w:r w:rsidRPr="00A21E1B">
              <w:rPr>
                <w:bCs/>
              </w:rPr>
              <w:t xml:space="preserve"> и аргументировать суждения о сущности и значении основных событий и процессов отечественной истории XIX в., оценки ее деятелей.</w:t>
            </w:r>
          </w:p>
          <w:p w:rsidR="00991E2B" w:rsidRPr="00A21E1B" w:rsidRDefault="00991E2B" w:rsidP="00AC1DDC">
            <w:pPr>
              <w:spacing w:after="200" w:line="276" w:lineRule="auto"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Характеризовать</w:t>
            </w:r>
            <w:r w:rsidRPr="00A21E1B">
              <w:rPr>
                <w:bCs/>
              </w:rPr>
              <w:t xml:space="preserve"> место и роль России в европейской и мировой истории XIX </w:t>
            </w:r>
            <w:proofErr w:type="gramStart"/>
            <w:r w:rsidRPr="00A21E1B">
              <w:rPr>
                <w:bCs/>
              </w:rPr>
              <w:t>в</w:t>
            </w:r>
            <w:proofErr w:type="gramEnd"/>
            <w:r w:rsidRPr="00A21E1B">
              <w:rPr>
                <w:bCs/>
              </w:rPr>
              <w:t>..</w:t>
            </w:r>
          </w:p>
          <w:p w:rsidR="00991E2B" w:rsidRPr="00A21E1B" w:rsidRDefault="00991E2B" w:rsidP="00ED01D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991E2B" w:rsidRPr="00A21E1B" w:rsidTr="009D087E">
        <w:trPr>
          <w:trHeight w:val="420"/>
        </w:trPr>
        <w:tc>
          <w:tcPr>
            <w:tcW w:w="156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  <w:vAlign w:val="center"/>
          </w:tcPr>
          <w:p w:rsidR="00991E2B" w:rsidRPr="00B06372" w:rsidRDefault="00991E2B" w:rsidP="00D47C49">
            <w:pPr>
              <w:pStyle w:val="a7"/>
              <w:ind w:left="96" w:right="114" w:firstLine="175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06372">
              <w:rPr>
                <w:rFonts w:ascii="Times New Roman" w:eastAsia="Calibri" w:hAnsi="Times New Roman"/>
                <w:b/>
                <w:sz w:val="24"/>
                <w:szCs w:val="24"/>
              </w:rPr>
              <w:t>ИСТО</w:t>
            </w:r>
            <w:r w:rsidR="00B301CF">
              <w:rPr>
                <w:rFonts w:ascii="Times New Roman" w:eastAsia="Calibri" w:hAnsi="Times New Roman"/>
                <w:b/>
                <w:sz w:val="24"/>
                <w:szCs w:val="24"/>
              </w:rPr>
              <w:t>РИЯ НОВОГО ВРЕМЕНИ</w:t>
            </w:r>
            <w:r w:rsidR="0014311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r w:rsidR="00D47C49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  <w:r w:rsidRPr="00B06372">
              <w:rPr>
                <w:rFonts w:ascii="Times New Roman" w:eastAsia="Calibri" w:hAnsi="Times New Roman"/>
                <w:b/>
                <w:sz w:val="24"/>
                <w:szCs w:val="24"/>
              </w:rPr>
              <w:t>ч)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47C49" w:rsidRDefault="00D47C49" w:rsidP="00D47C49">
            <w:r>
              <w:rPr>
                <w:b/>
              </w:rPr>
              <w:t xml:space="preserve">Начало индустриальной эпохи  </w:t>
            </w:r>
            <w:r w:rsidRPr="00A21E1B">
              <w:rPr>
                <w:b/>
              </w:rPr>
              <w:t>(</w:t>
            </w:r>
            <w:r>
              <w:rPr>
                <w:b/>
              </w:rPr>
              <w:t>4</w:t>
            </w:r>
            <w:r w:rsidRPr="00A21E1B">
              <w:rPr>
                <w:b/>
              </w:rPr>
              <w:t>ч)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 xml:space="preserve">Индустриальная  революция:  достижения  и  проблемы.  Завершение  промышленного  переворота.  Достижения Англии  в  развитии  машинного  производства.  Изобретения Ж.  М.  </w:t>
            </w:r>
            <w:proofErr w:type="spellStart"/>
            <w:r w:rsidRPr="00A21E1B">
              <w:t>Жаккара</w:t>
            </w:r>
            <w:proofErr w:type="spellEnd"/>
            <w:r w:rsidRPr="00A21E1B">
              <w:t xml:space="preserve">.  Дальнейшее  углубление  </w:t>
            </w:r>
            <w:proofErr w:type="gramStart"/>
            <w:r w:rsidRPr="00A21E1B">
              <w:t>экономических процессов</w:t>
            </w:r>
            <w:proofErr w:type="gramEnd"/>
            <w:r w:rsidRPr="00A21E1B">
              <w:t xml:space="preserve">,  связанных  с  промышленным  переворотом.  Завершение  в  Англии  аграрной  революции. Развитие  машиностроения.  Переворот  в  средствах  транспорта. Паровоз. Железнодорожное строительство.  Изобретения  Эванса, </w:t>
            </w:r>
            <w:proofErr w:type="spellStart"/>
            <w:r w:rsidRPr="00A21E1B">
              <w:t>Тревитика</w:t>
            </w:r>
            <w:proofErr w:type="spellEnd"/>
            <w:r w:rsidRPr="00A21E1B">
              <w:t xml:space="preserve">. Автомобиль  Г.  Форда.  Дорожное  строительство.  Братья  Монгольфье,  Ж.  Шарль:  создание  аэростата.  Ф.  фон  Цеппелин  и его изобретение. Военная техника. Новые источники энергии. Открытие  </w:t>
            </w:r>
            <w:r w:rsidRPr="00A21E1B">
              <w:lastRenderedPageBreak/>
              <w:t>электрической  энергии  и  способы  её  использования.  Революция  в  средствах  связи.  Развитие  транспортных сетей  сократило  пространство  и  время.  Интеграция  мира  в единую  экономическую  систему.  Монополистический  капитализм,  или  империализм,  его  черты.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>Индустриальное  общество:  новые  проблемы  и  новые ценности.  Ускорение  темпов  промышленной  революции.  Нарастание  миграционных  процессов.  Урбанизация.  Индустриальная  революция  и  изменение  социальной  структуры  общества.  Изменение  политической  и  экономической  сущности аристократии.  Развитие  новых  основных  классов  капиталистического  общества:  буржуазия  и  рабочий  класс.  Средний класс.  Пороки  капитализма:  эксплуатация  женского  и  детского  труда.  Женское  движение.  Человек  в  системе  капиталистических  отношений.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>Человек  в  изменившемся  мире:  материальная  культура и  повседневность.  Технический  прогресс  и  повседневность. Городской  рельсовый  путь.  Распространение  периодической печати.  Газета  в  городе.  Зингер:  бытовая  швейная  машина. Новое  представление  о  комфорте  быта.  Дальнейшее  развитие и  совершенствование  сре</w:t>
            </w:r>
            <w:proofErr w:type="gramStart"/>
            <w:r w:rsidRPr="00A21E1B">
              <w:t>дств  св</w:t>
            </w:r>
            <w:proofErr w:type="gramEnd"/>
            <w:r w:rsidRPr="00A21E1B">
              <w:t>язи.  Рост  культуры  города. Музыка.  Велосипед.  Фотография.  Пишущая  машинка.  Культура  покупателя  и  продавца.  Изменения  в  моде.  Новые  развлечения.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 xml:space="preserve">Наука:  создание  научной  картины  мира.  Причины  роста  числа  открытий  в  области  математики,  физики,  химии, биологии,  медицины  в    XIX  в.  Социальный  эффект  научных открытий  и  достижений.  Социальный  эффект  открытия  электрической  энергии.  Роль  учения  Ч.  Дарвина  в  формировании  нового  мировоззрения.  Микробиология.  Достижения  медицины.  Роль  и  развитие  образования  в  капиталистическом обществе. 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 xml:space="preserve">XIX  век  в  зеркале  художественных  исканий.  Литература.  Искусство  в  поисках  новой  картины  мира.  Утрата значимости идей и ценностей эпохи Просвещения. Новое поколение  «наследников»  Робинзона  в  произведениях  О.  Бальзака  и  Ч.  Диккенса.  Новые  герои  Франции  Э.  </w:t>
            </w:r>
            <w:proofErr w:type="spellStart"/>
            <w:r w:rsidRPr="00A21E1B">
              <w:t>Золя</w:t>
            </w:r>
            <w:proofErr w:type="gramStart"/>
            <w:r w:rsidRPr="00A21E1B">
              <w:t>.Н</w:t>
            </w:r>
            <w:proofErr w:type="gramEnd"/>
            <w:r w:rsidRPr="00A21E1B">
              <w:t>арастание</w:t>
            </w:r>
            <w:proofErr w:type="spellEnd"/>
            <w:r w:rsidRPr="00A21E1B">
              <w:t xml:space="preserve">  скорости  взаимообмена  новым  в  искусстве. Классицизм  в  живописи.  Эпоха  романтизма  в  живописи.  Реализм.  Критический  реализм.  </w:t>
            </w:r>
            <w:r w:rsidRPr="00A21E1B">
              <w:lastRenderedPageBreak/>
              <w:t>Двенадцать  лет  истории  французского  импрессионизма.  Постимпрессионизм.  Симфоническое  искусство.  Театр.  Кинематограф.  Архитектура  Нового времени  и  Нового  Света.</w:t>
            </w:r>
          </w:p>
          <w:p w:rsidR="00991E2B" w:rsidRPr="00A21E1B" w:rsidRDefault="00991E2B" w:rsidP="00B86E98">
            <w:pPr>
              <w:pStyle w:val="a5"/>
              <w:spacing w:after="0"/>
              <w:ind w:left="0" w:firstLine="317"/>
              <w:jc w:val="both"/>
            </w:pPr>
            <w:r w:rsidRPr="00A21E1B">
              <w:t>Либералы,  консерваторы  и  социалисты:  какими  должно  быть  общество  и  государство.  Философы  о  социальных перспективах  общества  в  эпоху  промышленного  переворота. Либерализм  и  консерватизм:  альтернативы  общественного развития.  Социалистические  учения  первой  половины  XIX  в.: Р.  Оуэн,  А.  Сен-Симон,  Ш.  Фурье.  Утопический  социализм о  путях  преобразования  общества.  К.  Маркс  и  Ф.  Энгельс об  устройстве  и  развитии  общества.  Революционный  социализм  —  марксизм.  Рождение  ревизионизма.  Э.  Бернштейн. Анархизм.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lastRenderedPageBreak/>
              <w:t>Работа с картой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Самостоятельная работа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Работа в группах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Проектная деятельность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B86E98">
            <w:pPr>
              <w:widowControl w:val="0"/>
              <w:autoSpaceDE w:val="0"/>
              <w:autoSpaceDN w:val="0"/>
              <w:adjustRightInd w:val="0"/>
              <w:ind w:left="42" w:right="84" w:firstLine="284"/>
              <w:contextualSpacing/>
              <w:jc w:val="both"/>
              <w:rPr>
                <w:bCs/>
              </w:rPr>
            </w:pPr>
            <w:r w:rsidRPr="00A21E1B">
              <w:rPr>
                <w:bCs/>
              </w:rPr>
              <w:t xml:space="preserve">С помощью фактов </w:t>
            </w:r>
            <w:r w:rsidRPr="00A21E1B">
              <w:rPr>
                <w:b/>
                <w:bCs/>
              </w:rPr>
              <w:t>доказывать</w:t>
            </w:r>
            <w:r w:rsidRPr="00A21E1B">
              <w:rPr>
                <w:bCs/>
              </w:rPr>
              <w:t xml:space="preserve">,  что промышленный  переворот  завершился.  </w:t>
            </w:r>
          </w:p>
          <w:p w:rsidR="00991E2B" w:rsidRPr="00A21E1B" w:rsidRDefault="00991E2B" w:rsidP="00B86E98">
            <w:pPr>
              <w:widowControl w:val="0"/>
              <w:autoSpaceDE w:val="0"/>
              <w:autoSpaceDN w:val="0"/>
              <w:adjustRightInd w:val="0"/>
              <w:ind w:left="42" w:right="84" w:firstLine="284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Группировать</w:t>
            </w:r>
            <w:r w:rsidRPr="00A21E1B">
              <w:rPr>
                <w:bCs/>
              </w:rPr>
              <w:t xml:space="preserve">  достижения  по  рейтингу  социальной  значимости. </w:t>
            </w:r>
          </w:p>
          <w:p w:rsidR="00991E2B" w:rsidRPr="00A21E1B" w:rsidRDefault="00991E2B" w:rsidP="00B86E98">
            <w:pPr>
              <w:widowControl w:val="0"/>
              <w:autoSpaceDE w:val="0"/>
              <w:autoSpaceDN w:val="0"/>
              <w:adjustRightInd w:val="0"/>
              <w:ind w:left="42" w:right="84" w:firstLine="284"/>
              <w:contextualSpacing/>
              <w:jc w:val="both"/>
              <w:rPr>
                <w:bCs/>
              </w:rPr>
            </w:pPr>
            <w:r w:rsidRPr="00A21E1B">
              <w:rPr>
                <w:b/>
                <w:bCs/>
              </w:rPr>
              <w:t>Рассказывать</w:t>
            </w:r>
            <w:r w:rsidRPr="00A21E1B">
              <w:rPr>
                <w:bCs/>
              </w:rPr>
              <w:t xml:space="preserve">  об  открытиях  и  их практической  значимости  для  общества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Объяснять</w:t>
            </w:r>
            <w:r w:rsidRPr="00A21E1B">
              <w:t xml:space="preserve">,  какие  ценности  стали преобладать  в  индустриальном  обществе.   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Доказывать</w:t>
            </w:r>
            <w:r w:rsidRPr="00A21E1B">
              <w:t>,  что  индустриальное общество  –  городское  общество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Выявлять</w:t>
            </w:r>
            <w:r w:rsidRPr="00A21E1B">
              <w:t xml:space="preserve">  социальную  сторону  технического  прогресса. 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lastRenderedPageBreak/>
              <w:t>Доказывать</w:t>
            </w:r>
            <w:r w:rsidRPr="00A21E1B">
              <w:t xml:space="preserve">,  что  среда  обитания  человека  стала  разнообразнее.   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Рассказывать</w:t>
            </w:r>
            <w:r w:rsidRPr="00A21E1B">
              <w:t xml:space="preserve">  об  изменении  отношений  в  обществе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Объяснять</w:t>
            </w:r>
            <w:r w:rsidRPr="00A21E1B">
              <w:t xml:space="preserve">  причины  ускорения  развития  математики,  физики,  химии,  биологии,  медицины  в  XIX  </w:t>
            </w:r>
            <w:proofErr w:type="gramStart"/>
            <w:r w:rsidRPr="00A21E1B">
              <w:t>в</w:t>
            </w:r>
            <w:proofErr w:type="gramEnd"/>
            <w:r w:rsidRPr="00A21E1B">
              <w:t xml:space="preserve">.  (подтверждать примерами).   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Раскрывать</w:t>
            </w:r>
            <w:r w:rsidRPr="00A21E1B">
              <w:t xml:space="preserve">  в  общих  чертах  сущность  научной  картины  мира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Объяснять,</w:t>
            </w:r>
            <w:r w:rsidRPr="00A21E1B">
              <w:t xml:space="preserve">  что  на  смену  традиционному  обществу  идёт  новое,  с  новыми ценностями  и  идеалами  (приводить примеры  из  литературы).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Разрабатывать</w:t>
            </w:r>
            <w:r w:rsidRPr="00A21E1B">
              <w:t xml:space="preserve">  проект  о  новом  образе  буржуа  в  произведениях  XIX  </w:t>
            </w:r>
            <w:proofErr w:type="gramStart"/>
            <w:r w:rsidRPr="00A21E1B">
              <w:t>в</w:t>
            </w:r>
            <w:proofErr w:type="gramEnd"/>
            <w:r w:rsidRPr="00A21E1B">
              <w:t>.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 xml:space="preserve">Выявлять и комментировать </w:t>
            </w:r>
            <w:r w:rsidRPr="00A21E1B">
              <w:t xml:space="preserve">новые явления  и  тенденции  в  искусстве.   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Сравнивать</w:t>
            </w:r>
            <w:r w:rsidRPr="00A21E1B">
              <w:t xml:space="preserve"> искусство XIX </w:t>
            </w:r>
            <w:proofErr w:type="gramStart"/>
            <w:r w:rsidRPr="00A21E1B">
              <w:t>в</w:t>
            </w:r>
            <w:proofErr w:type="gramEnd"/>
            <w:r w:rsidRPr="00A21E1B">
              <w:t xml:space="preserve">. </w:t>
            </w:r>
            <w:proofErr w:type="gramStart"/>
            <w:r w:rsidRPr="00A21E1B">
              <w:t>с</w:t>
            </w:r>
            <w:proofErr w:type="gramEnd"/>
            <w:r w:rsidRPr="00A21E1B">
              <w:t xml:space="preserve">  периодами  Возрождения,  Просвещения.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Обозначать</w:t>
            </w:r>
            <w:r w:rsidRPr="00A21E1B">
              <w:t xml:space="preserve"> характерные признаки классицизма, романтизма,  импрессионизма,  приводить  примеры</w:t>
            </w:r>
          </w:p>
          <w:p w:rsidR="00991E2B" w:rsidRPr="00A21E1B" w:rsidRDefault="00991E2B" w:rsidP="00B86E98">
            <w:pPr>
              <w:ind w:left="42" w:right="84" w:firstLine="284"/>
              <w:jc w:val="both"/>
            </w:pPr>
            <w:r w:rsidRPr="00A21E1B">
              <w:rPr>
                <w:b/>
              </w:rPr>
              <w:t>Характеризовать</w:t>
            </w:r>
            <w:r w:rsidRPr="00A21E1B">
              <w:t xml:space="preserve"> учения,  выделять их  особенности.</w:t>
            </w:r>
          </w:p>
        </w:tc>
      </w:tr>
      <w:tr w:rsidR="00991E2B" w:rsidRPr="00A21E1B" w:rsidTr="009D087E">
        <w:trPr>
          <w:trHeight w:val="42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47C49" w:rsidRDefault="00D47C49" w:rsidP="00D47C49">
            <w:r>
              <w:rPr>
                <w:b/>
              </w:rPr>
              <w:t>Е</w:t>
            </w:r>
            <w:r w:rsidRPr="00A21E1B">
              <w:rPr>
                <w:b/>
              </w:rPr>
              <w:t xml:space="preserve">вропейские страны </w:t>
            </w:r>
            <w:r>
              <w:rPr>
                <w:b/>
              </w:rPr>
              <w:t xml:space="preserve">и США </w:t>
            </w:r>
            <w:r w:rsidRPr="00A21E1B">
              <w:rPr>
                <w:b/>
              </w:rPr>
              <w:t xml:space="preserve">в </w:t>
            </w:r>
            <w:r w:rsidRPr="00A21E1B">
              <w:rPr>
                <w:b/>
                <w:lang w:val="en-US"/>
              </w:rPr>
              <w:t>XIX</w:t>
            </w:r>
            <w:r>
              <w:rPr>
                <w:b/>
              </w:rPr>
              <w:t>- начале ХХ века (8</w:t>
            </w:r>
            <w:r w:rsidRPr="00A21E1B">
              <w:rPr>
                <w:b/>
              </w:rPr>
              <w:t>ч</w:t>
            </w:r>
            <w:r>
              <w:rPr>
                <w:b/>
              </w:rPr>
              <w:t>.</w:t>
            </w:r>
            <w:r w:rsidRPr="00A21E1B">
              <w:rPr>
                <w:b/>
              </w:rPr>
              <w:t>)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Консульство  и  образование  наполеоновской  империи. Разгром  империи  Наполеона.  Венский  конгресс.  От  Франции  революционной  к  Франции  буржуазной.  Революционер на  троне.  Режим  личной  власти  Наполеона  Бонапарта.  Наполеоновская  империя.  Внутренняя  политика  консульства и  империи.  Завоевательные  войны  консульства  и  империи. Французский  гражданский  кодекс.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Разгром  империи  Наполеона.  Французское  общество  во времена  империи.  Франция  и  Англия.  Поход  в  Россию.  Причины  ослабления  империи  Наполеона  Бонапарта.  Крушение наполеоновской  империи.  Освобождение  европейских  государств.  Вступление  союзников  в  Париж.  Реставрация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Бурбонов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Сто  дней  императора  Наполеона.  Венский  конгресс. Священный  союз  и  новый  европейский  порядок.  Новая  идеология  и  система  международных  отношений.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Франция  Бурбонов  и  Орлеанов:  от  революции  1830  г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политическому  кризису.  Продолжение  промышленной  революции.  Франция:  экономическая  жизнь  и  политическое устройство  после  реставрации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Бурбонов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.  Компромисс  короля и  новой  Франции.  Герцог  Ришелье.  Революция  1830  г.  Переход  французской  короны  к  Орлеанской  династии.  Упрочение парламентского  строя.  Кризис  Июльской  монархии.  Выступления  лионских  ткачей.  Бланкизм.  Политический  кризис накануне  революции  1848  г.</w:t>
            </w:r>
          </w:p>
          <w:p w:rsidR="00D47C49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Франция:  революция  1848  г.  и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торая  империя.  Мировой 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промышленный  кризис  и  его  последствия  для  французской экономики. Вооружённое восстание и победа революции над  Июльской  монархией.  Требование  провозглашения  республики.  Временное  правительство  и  его  попытки  выйти  из кризиса.  Учредительное  собрание.  Социальное  недовольство. Вторая  республика,  Луи  Бонапарт  Наполеон.  Режим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торой империи  Наполеона  III.  Завершение  промышленного  переворота  во  Франции.  Оформление  олигархической  власти  во Франции.  Внешняя  политика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торой  империи</w:t>
            </w:r>
          </w:p>
          <w:p w:rsidR="00D47C49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Франция: Третья республика. Последствия Франко-прусской  войны  для  Франции.  Замедление  темпов  экономического  развития.  Проблемы  французской  деревни.  От  свободной конкуренции  к  монополистическому  капитализму.  Экспорт капиталов.  Борьба  за  республику.  Третья  республика  и  её  политическое  устройство.  Демократические  реформы.  Реформы радикалов.  Развитие  коррупции  во  власти.  Социальные  движения.  Франция  —  колониальная  империя.  Первое  светское государство  среди  европейских  государств.  Реваншизм  и  подготовка  к  войне. Война,  изменившая  карту  Европы.  Парижская  коммуна.  Кризис  империи  Наполеона  III.  Отто  фон  Бисмарк. Западня для Наполеона III. Франко-прусская война и Парижская  коммуна.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Седанская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катастрофа  и  конец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торой  империи во Франции. Третья республика во Франции и окончание Франко-прусской  войны.  Завершение  объединения  Германии «железом  и  кровью»  и  провозглашение  Германской  империи. Восстание  в  Париже.  Парижская  коммуна.  Попытка  реформ. Поражение  коммуны:  бунт  или  подвиг  парижан?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Великобритания:  сложный  путь  к  величию  и  процветанию.  Противоречия  и  социальные  реформы.  Билль  о  реформе.  Возвращение  партии  вигов.  Предотвращение  революции  в 40-е гг. XIX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. «Эпоха Викторианского компромисса». Англия —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«м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астерская  мира».  Величие  и  достижения  внутренней  и внешней  политики  Британской  империи.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Великобритания:  конец  Викторианской  эпохи.  Реформирование  —  неотъемлемая  часть  курса  английского  парламента.  Двухпартийная  система.  Эпоха  реформ.  У.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Гладстон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Бенджамин  Дизраэли  и  вторая  избирательная  реформа  1867  г. Черты  гражданского  общества  и  правового  государства. 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Особенности  экономического  развития  Великобритании.  Создание Британской империи: «единый флаг, единый флот, единая империя,  единая  корона».  Рождение  лейбористской  партии. Д.  Р.  Макдональд.  Реформы  во  имя  классового  мира.  Дэвид  Ллойд  Джордж.  Монополистический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капитализмпоанглийски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Ирландский  вопрос.  Внешняя  политика.  Колониальные  захваты.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Германия:  на  пути  к  единству.  Германский  союз.  Экономика,  политика  и  борьба  за  объединение  Германии.  Влияние событий  во  Франции  и  Италии  на  политическую  ситуацию в  Германии.  Победа  революционного  восстания  в  Берлине. Франкфуртский  парламент.  Поражение  революции.  Дальнейшая модернизация страны во имя её объединения. Вильгельм I и  «железный  канцлер»  Отто  фон  Бисмарк.  Соперничество Пруссии  и  Австрии  за  лидерство  среди  немецких  государств. Австро-прусская  война.  Сражение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приСадове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.  Образование Северогерманского  союза.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Германская  империя:  борьба  за  «место  под  солнцем». Пруссия  во  главе  империи.  Изменения  в  политическом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мического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развития.  Направления  модернизации  экономики. Юнкерство  и  крестьянство.  Монополистический  капитализм и  его  особенности  в  Германии.  Бисмарк  и  внутренняя  оппозиция.  «Исключительный  закон  против  социалистов».  Политика  «нового  курса»  О.  Бисмарка  —  прогрессивные  для Европы  социальные  реформы.  Вильгельм  II  в  стремлении к  личной  власти.  От  «нового  курса»  к  «мировой  политике». Борьба  за  «место  под  солнцем».  Национализм.  Подготовка к  войне.</w:t>
            </w:r>
          </w:p>
          <w:p w:rsidR="00991E2B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Объединение Италии. </w:t>
            </w:r>
            <w:r w:rsidR="00991E2B"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«Нужна  ли  нам  единая  и  неделимая  Италия?»  Раздробленность  Италии  согласно  Венскому  конгрессу.  Экономическое  отставание  Италии.  Борьба  за  независимость  и  национальное  объединение  Италии.  Мировой  промышленный кризис  и  Италия.  Начало  революции.  Национальные  герои Италии:  Дж.  Гарибальди  и  Д.  Мадзини.  Поражение  итальянской  революции  и  его  причины.  Усиление  Сардинского  королевства.  К.  </w:t>
            </w:r>
            <w:proofErr w:type="spellStart"/>
            <w:r w:rsidR="00991E2B"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Кавур</w:t>
            </w:r>
            <w:proofErr w:type="spellEnd"/>
            <w:r w:rsidR="00991E2B"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Сицилия  и  Гарибальди.  Национальное объединение  Италии.  Роль  Пьемонта.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right="23" w:firstLine="3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США  в  XIX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.: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модернизация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отмена  рабства  и  сохранение республики. США — страна от Атлантики до Тихого  океана. 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«Земельная»  и  «золотая»  лихорадки  —  увеличение потока  переселенцев.  Особенности  промышленного  переворота  и  экономическое  развитие  в  первой  половине  XIX  в. С.  Маккормик.  Фермер  —  идеал  американца.  Плантаторский Юг.  Аболиционизм.  Восстание  Джона  Брауна.  Конфликт между  Севером  и  Югом.  Начало  Гражданской  войны.  Авраам  Линкольн.  Отмена  рабства.  Закон  о  гомстедах.  Победа  северян  над  Югом.  Значение  Гражданской  войны  и  политики А.  Линкольна.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США:  империализм  и  вступление  в  мировую  политику.  Причины  быстрого  экономического  развития  США  после  Гражданской  войны.  Отношение  к  образованию  и  труду.  Расслоение  фермерства.  Монополистический  капитализм: господство  трестов,  финансовая  олигархия.  США  —  президентская  республика.  Структура  неоднородного  американского  общества.  Расизм.  Положение  рабочих.  Американская  федерация  труда.  Теодор  Рузвельт  и  политика  реформ на  укрепление  гражданского  общества  и  правового  государства.  Доктрины:  Монро,  «открытых  дверей»,  «дипломатии  большой  дубинки»,  «дипломатии  доллара». Империалистическая  внешняя  политика  США  на  континенте  и  за  его пределами.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0" w:firstLine="52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lastRenderedPageBreak/>
              <w:t>Работа с картой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Самостоятельная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Давать оценку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роли Наполеона в изменении  французского  общества,  страны  в  целом.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Характеризовать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внутреннюю  политику  в  стране.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Анализировать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изменения  положения  низших  слоёв  общества,  состояние экономики  в  эпоху  республики  и  империи.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достижения курса Наполеона  в  социальной  политике.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Рассказывать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 Венском  конгрессе и  его  предназначении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Рассказывать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  попытках  Великобритании  уйти  от  социального  противостояния.   </w:t>
            </w:r>
          </w:p>
          <w:p w:rsidR="00D47C49" w:rsidRDefault="00991E2B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Объяснять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особенности  установления  парламентского  режима  в  Великобритании.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Характеризовать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двухпартийную систему.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Сравнивать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результаты  первой  и второй  избирательных  реформ.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Находить  на  карте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  называть  владения  Британской  империи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Раскрывать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условия  формирования гражданского  общества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Характеризовать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общество,  политический  курс  правительства  накануне  и после  1830  г.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Формулировать</w:t>
            </w:r>
            <w:r w:rsidR="00D47C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своё  отношение  к политике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,  аргументировать своё  мнение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Раскрывать  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революции 1848  г.  и  её  социальные  и  политические последствия.   </w:t>
            </w:r>
          </w:p>
          <w:p w:rsidR="00D47C49" w:rsidRDefault="00991E2B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Сравнивать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режим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ервой и Второй республик  во  Франции. 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Объяснять  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установления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ретьей  республики.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Доказывать,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что  во  Франции  завершился  промышленный  переворот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Анализировать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ситуацию  в  Европе и  её  влияние  на  развитие  Германии. </w:t>
            </w:r>
          </w:p>
          <w:p w:rsidR="00D47C49" w:rsidRDefault="00991E2B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Называть  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цели,  состав участников,  итоги  революции.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Характеризовать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политический курс О.  Бисмарка.  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Объяснятьпричины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подготовки Германии  к  войне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значение  образования Северогерманского  союза.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Объяснять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причины  раздробленности  Италии.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поступки  национальных лидеров  Италии.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Выделять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факторы,  обеспечившие национальное  объединение  Италии</w:t>
            </w:r>
          </w:p>
          <w:p w:rsidR="00D47C49" w:rsidRDefault="00991E2B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Выполнять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самостоятельную  работу,  опираясь  на  содержание  изученной главы  учебника.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Выявлятьи  обозначать  последствия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Франко-прусской  войны  для  французского  города  и  деревни.   </w:t>
            </w:r>
          </w:p>
          <w:p w:rsidR="00991E2B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Выделять  особенности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промышленной  революции.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Выделять  особенности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промышленного  переворота  в  США.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Объяснять  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неравномерности  развития  страны  и  конфликта  между Севером  и  Югом.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Раскрывать понятия: аболиционизм,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плантаторство,  закон  о  гомстедах, фермер.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Сравнивать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борьбу  за  права  в  США и  Великобритании  в    XIX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Составлять  задания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для  соседа  по парте  по  одному  из  пунктов  параграфа.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Рассказывать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об  особенностях борьбы  рабочих  за  свои  права  в  США.  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Оценивать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курс  реформ Т.  Рузвельта  для  дальнейшего  развития  страны</w:t>
            </w:r>
          </w:p>
          <w:p w:rsidR="00D47C49" w:rsidRPr="00293E3E" w:rsidRDefault="00D47C49" w:rsidP="00D47C49">
            <w:pPr>
              <w:pStyle w:val="21"/>
              <w:spacing w:line="240" w:lineRule="auto"/>
              <w:ind w:left="96" w:right="113" w:firstLine="3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Выполнять  самостоятельную  работу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, опираясь на содержание изученной главы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учебника.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D47C49" w:rsidRPr="00D47C49" w:rsidRDefault="00D47C49" w:rsidP="00B86E98">
            <w:pPr>
              <w:pStyle w:val="21"/>
              <w:spacing w:line="240" w:lineRule="auto"/>
              <w:ind w:right="23" w:firstLine="31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47C49">
              <w:rPr>
                <w:rFonts w:ascii="Times New Roman" w:hAnsi="Times New Roman"/>
                <w:b/>
                <w:sz w:val="24"/>
                <w:szCs w:val="24"/>
              </w:rPr>
              <w:t xml:space="preserve">Страны Азии, Африки и Латинской Америки в </w:t>
            </w:r>
            <w:r w:rsidRPr="00D47C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D47C49">
              <w:rPr>
                <w:rFonts w:ascii="Times New Roman" w:hAnsi="Times New Roman"/>
                <w:b/>
                <w:sz w:val="24"/>
                <w:szCs w:val="24"/>
              </w:rPr>
              <w:t xml:space="preserve"> - начале ХХ века  (3ч.)</w:t>
            </w:r>
          </w:p>
          <w:p w:rsidR="00991E2B" w:rsidRPr="00293E3E" w:rsidRDefault="00991E2B" w:rsidP="00D47C49">
            <w:pPr>
              <w:pStyle w:val="21"/>
              <w:spacing w:line="240" w:lineRule="auto"/>
              <w:ind w:right="23" w:firstLine="31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Япония  на  пути  модернизации:  «восточная  мораль  </w:t>
            </w:r>
            <w:proofErr w:type="gram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—з</w:t>
            </w:r>
            <w:proofErr w:type="gram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ападная  техника».  Китай:  сопротивление  реформам. Кризис  традиционализма.  Насильственное  «открытие»  Японии  европейскими  державами.  Начало  эры  «просвещённого» правления.  Реформы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Мэйдзи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.  Эпоха  модернизации  традиционной  Японии.  Изменения  в  образе  жизни  общества.  Поворот  к  национализму.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right="23" w:firstLine="3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Насильственное  «открытие»  Китая.  Опиумные  войны. Колонизация  Китая  европейскими  государствами.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ХунСюцюань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 движение  тайпинов  и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тайпинское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государство.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Цысии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политикасамоусиления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Курс  на  модернизацию  страны  не состоялся.  Раздел  Китая  на  сферы  влияния.  Кан  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Ю-вэй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Новый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курсЦыси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 Превращение  Китая  в  полуколонию  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индустриальных  держав.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lastRenderedPageBreak/>
              <w:t>Работа с картой</w:t>
            </w:r>
          </w:p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Самостоятельная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Объяснять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своеобразие  уклада  Японии.  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Устанавливать  причины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неспособности  противостоять  натиску  западной цивилизации.  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Раскрывать  смысл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реформ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Мэйдзи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 их  последствия  для  общества.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Сравнивать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способы  и  результаты  «открытия»  Китая  и  Японии  европейцами  на  конкретных  примерах.  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Рассказывать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  попытках  модернизации  и  причинах  их  неудач.  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Характеризовать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курсЦыси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Анализировать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реформы Кан </w:t>
            </w:r>
            <w:proofErr w:type="spellStart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>Ю-вэяи</w:t>
            </w:r>
            <w:proofErr w:type="spellEnd"/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их  возможные  перспективы</w:t>
            </w:r>
          </w:p>
          <w:p w:rsidR="00991E2B" w:rsidRPr="00293E3E" w:rsidRDefault="00991E2B" w:rsidP="00B86E98">
            <w:pPr>
              <w:pStyle w:val="21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93E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Составлять  словарь  терминов</w:t>
            </w:r>
            <w:r w:rsidRPr="00293E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  теме  урока.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293E3E" w:rsidRDefault="00991E2B" w:rsidP="00B86E98">
            <w:pPr>
              <w:pStyle w:val="5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3E3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Итоговое повторение (1ч)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21E1B">
              <w:rPr>
                <w:color w:val="000000"/>
              </w:rPr>
              <w:t>Самостоятельная работа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293E3E" w:rsidRDefault="00991E2B" w:rsidP="00B86E98">
            <w:pPr>
              <w:pStyle w:val="21"/>
              <w:shd w:val="clear" w:color="auto" w:fill="auto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E1B">
              <w:rPr>
                <w:rStyle w:val="8"/>
                <w:bCs/>
                <w:sz w:val="24"/>
                <w:szCs w:val="24"/>
              </w:rPr>
              <w:t xml:space="preserve">Выявлять </w:t>
            </w:r>
            <w:r w:rsidRPr="00A21E1B">
              <w:rPr>
                <w:rStyle w:val="9pt"/>
                <w:sz w:val="24"/>
                <w:szCs w:val="24"/>
              </w:rPr>
              <w:t>основные общественные и культурные процессы Нового времени.</w:t>
            </w:r>
          </w:p>
          <w:p w:rsidR="00991E2B" w:rsidRPr="00293E3E" w:rsidRDefault="00991E2B" w:rsidP="00B86E98">
            <w:pPr>
              <w:pStyle w:val="21"/>
              <w:shd w:val="clear" w:color="auto" w:fill="auto"/>
              <w:spacing w:line="240" w:lineRule="auto"/>
              <w:ind w:left="96" w:right="114" w:firstLine="34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E1B">
              <w:rPr>
                <w:rStyle w:val="8"/>
                <w:bCs/>
                <w:sz w:val="24"/>
                <w:szCs w:val="24"/>
              </w:rPr>
              <w:t xml:space="preserve">Отмечать </w:t>
            </w:r>
            <w:r w:rsidRPr="00A21E1B">
              <w:rPr>
                <w:rStyle w:val="9pt"/>
                <w:sz w:val="24"/>
                <w:szCs w:val="24"/>
              </w:rPr>
              <w:t>уроки Нового времени.</w:t>
            </w:r>
          </w:p>
          <w:p w:rsidR="00991E2B" w:rsidRPr="00A21E1B" w:rsidRDefault="00991E2B" w:rsidP="00B86E98">
            <w:pPr>
              <w:pStyle w:val="21"/>
              <w:shd w:val="clear" w:color="auto" w:fill="auto"/>
              <w:spacing w:line="240" w:lineRule="auto"/>
              <w:ind w:left="96" w:right="114" w:firstLine="340"/>
              <w:rPr>
                <w:rStyle w:val="8"/>
                <w:bCs/>
                <w:sz w:val="24"/>
                <w:szCs w:val="24"/>
              </w:rPr>
            </w:pPr>
            <w:r w:rsidRPr="00A21E1B">
              <w:rPr>
                <w:rStyle w:val="8"/>
                <w:bCs/>
                <w:sz w:val="24"/>
                <w:szCs w:val="24"/>
              </w:rPr>
              <w:t xml:space="preserve">Выполнять </w:t>
            </w:r>
            <w:r w:rsidRPr="00A21E1B">
              <w:rPr>
                <w:rStyle w:val="9pt"/>
                <w:sz w:val="24"/>
                <w:szCs w:val="24"/>
              </w:rPr>
              <w:t>самостоятельную работу с опорой на содержание изученного кур</w:t>
            </w:r>
            <w:r w:rsidRPr="00A21E1B">
              <w:rPr>
                <w:rStyle w:val="9pt"/>
                <w:sz w:val="24"/>
                <w:szCs w:val="24"/>
              </w:rPr>
              <w:softHyphen/>
              <w:t>са учебника</w:t>
            </w:r>
          </w:p>
        </w:tc>
      </w:tr>
      <w:tr w:rsidR="00991E2B" w:rsidRPr="00A21E1B" w:rsidTr="009D087E">
        <w:trPr>
          <w:trHeight w:val="42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B86E98">
            <w:pPr>
              <w:tabs>
                <w:tab w:val="left" w:pos="0"/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293E3E" w:rsidRDefault="00D47C49" w:rsidP="00D47C49">
            <w:pPr>
              <w:pStyle w:val="50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Резерв</w:t>
            </w:r>
            <w:r w:rsidR="00991E2B" w:rsidRPr="00293E3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  <w:r w:rsidR="00991E2B" w:rsidRPr="00293E3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ч)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28" w:type="dxa"/>
              <w:bottom w:w="0" w:type="dxa"/>
              <w:right w:w="28" w:type="dxa"/>
            </w:tcMar>
          </w:tcPr>
          <w:p w:rsidR="00991E2B" w:rsidRPr="00A21E1B" w:rsidRDefault="00991E2B" w:rsidP="00B86E9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B86E98">
            <w:pPr>
              <w:pStyle w:val="21"/>
              <w:shd w:val="clear" w:color="auto" w:fill="auto"/>
              <w:spacing w:line="240" w:lineRule="auto"/>
              <w:ind w:left="96" w:right="114" w:firstLine="340"/>
              <w:rPr>
                <w:rStyle w:val="8"/>
                <w:bCs/>
                <w:sz w:val="24"/>
                <w:szCs w:val="24"/>
              </w:rPr>
            </w:pPr>
          </w:p>
        </w:tc>
      </w:tr>
    </w:tbl>
    <w:p w:rsidR="00991E2B" w:rsidRPr="00A21E1B" w:rsidRDefault="00991E2B"/>
    <w:p w:rsidR="00991E2B" w:rsidRPr="00A21E1B" w:rsidRDefault="00991E2B"/>
    <w:p w:rsidR="00991E2B" w:rsidRPr="00A21E1B" w:rsidRDefault="00991E2B" w:rsidP="001121D6">
      <w:pPr>
        <w:tabs>
          <w:tab w:val="left" w:pos="3402"/>
          <w:tab w:val="left" w:pos="3686"/>
          <w:tab w:val="left" w:pos="4395"/>
        </w:tabs>
        <w:jc w:val="center"/>
        <w:rPr>
          <w:b/>
          <w:caps/>
        </w:rPr>
      </w:pPr>
    </w:p>
    <w:p w:rsidR="00991E2B" w:rsidRPr="00A21E1B" w:rsidRDefault="00991E2B" w:rsidP="001121D6">
      <w:pPr>
        <w:tabs>
          <w:tab w:val="left" w:pos="3402"/>
          <w:tab w:val="left" w:pos="3686"/>
          <w:tab w:val="left" w:pos="4395"/>
        </w:tabs>
        <w:jc w:val="center"/>
        <w:rPr>
          <w:b/>
          <w:caps/>
        </w:rPr>
      </w:pPr>
    </w:p>
    <w:p w:rsidR="00991E2B" w:rsidRPr="00A21E1B" w:rsidRDefault="00991E2B" w:rsidP="001121D6">
      <w:pPr>
        <w:tabs>
          <w:tab w:val="left" w:pos="3402"/>
          <w:tab w:val="left" w:pos="3686"/>
          <w:tab w:val="left" w:pos="4395"/>
        </w:tabs>
        <w:jc w:val="center"/>
        <w:rPr>
          <w:b/>
          <w:caps/>
        </w:rPr>
      </w:pPr>
    </w:p>
    <w:p w:rsidR="00991E2B" w:rsidRPr="00A21E1B" w:rsidRDefault="00991E2B" w:rsidP="001121D6">
      <w:pPr>
        <w:tabs>
          <w:tab w:val="left" w:pos="3402"/>
          <w:tab w:val="left" w:pos="3686"/>
          <w:tab w:val="left" w:pos="4395"/>
        </w:tabs>
        <w:jc w:val="center"/>
        <w:rPr>
          <w:b/>
          <w:caps/>
        </w:rPr>
      </w:pPr>
      <w:r w:rsidRPr="00A21E1B">
        <w:rPr>
          <w:b/>
          <w:caps/>
        </w:rPr>
        <w:t>КАЛЕНДАРНО-Тематическое планирование</w:t>
      </w:r>
    </w:p>
    <w:tbl>
      <w:tblPr>
        <w:tblpPr w:leftFromText="180" w:rightFromText="180" w:vertAnchor="text" w:horzAnchor="margin" w:tblpY="170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7086"/>
        <w:gridCol w:w="1701"/>
        <w:gridCol w:w="1559"/>
        <w:gridCol w:w="1984"/>
        <w:gridCol w:w="2835"/>
      </w:tblGrid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rPr>
                <w:i/>
              </w:rPr>
              <w:t>№ п/п</w:t>
            </w:r>
          </w:p>
        </w:tc>
        <w:tc>
          <w:tcPr>
            <w:tcW w:w="7086" w:type="dxa"/>
          </w:tcPr>
          <w:p w:rsidR="00991E2B" w:rsidRPr="00A21E1B" w:rsidRDefault="00991E2B" w:rsidP="001121D6">
            <w:pPr>
              <w:rPr>
                <w:b/>
              </w:rPr>
            </w:pPr>
            <w:r w:rsidRPr="00A21E1B">
              <w:t>Наименование разделов и тем</w:t>
            </w:r>
          </w:p>
        </w:tc>
        <w:tc>
          <w:tcPr>
            <w:tcW w:w="1701" w:type="dxa"/>
          </w:tcPr>
          <w:p w:rsidR="00991E2B" w:rsidRPr="00A21E1B" w:rsidRDefault="00991E2B" w:rsidP="0018424D">
            <w:r w:rsidRPr="00A21E1B">
              <w:t xml:space="preserve">Количество часов 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tabs>
                <w:tab w:val="left" w:pos="3402"/>
                <w:tab w:val="left" w:pos="3686"/>
                <w:tab w:val="left" w:pos="4395"/>
              </w:tabs>
              <w:rPr>
                <w:lang w:eastAsia="en-US"/>
              </w:rPr>
            </w:pPr>
            <w:r w:rsidRPr="00A21E1B">
              <w:rPr>
                <w:lang w:eastAsia="en-US"/>
              </w:rPr>
              <w:t xml:space="preserve">Количество часов </w:t>
            </w:r>
          </w:p>
          <w:p w:rsidR="00991E2B" w:rsidRPr="00A21E1B" w:rsidRDefault="00991E2B" w:rsidP="001121D6">
            <w:r w:rsidRPr="00A21E1B">
              <w:rPr>
                <w:lang w:eastAsia="en-US"/>
              </w:rPr>
              <w:t>(по факту)</w:t>
            </w:r>
          </w:p>
        </w:tc>
        <w:tc>
          <w:tcPr>
            <w:tcW w:w="1984" w:type="dxa"/>
          </w:tcPr>
          <w:p w:rsidR="00991E2B" w:rsidRDefault="00991E2B" w:rsidP="001121D6">
            <w:pPr>
              <w:jc w:val="center"/>
            </w:pPr>
            <w:r w:rsidRPr="00A21E1B">
              <w:t>Дата</w:t>
            </w:r>
          </w:p>
          <w:p w:rsidR="0018424D" w:rsidRPr="00A21E1B" w:rsidRDefault="0018424D" w:rsidP="001121D6">
            <w:pPr>
              <w:jc w:val="center"/>
            </w:pPr>
            <w:r>
              <w:t>(по плану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835" w:type="dxa"/>
          </w:tcPr>
          <w:p w:rsidR="00991E2B" w:rsidRPr="00A21E1B" w:rsidRDefault="00991E2B" w:rsidP="001121D6">
            <w:pPr>
              <w:jc w:val="center"/>
            </w:pPr>
            <w:r w:rsidRPr="00A21E1B">
              <w:t>Формы контроля</w:t>
            </w:r>
          </w:p>
        </w:tc>
      </w:tr>
      <w:tr w:rsidR="00991E2B" w:rsidRPr="00A21E1B" w:rsidTr="006A2849">
        <w:trPr>
          <w:trHeight w:val="67"/>
        </w:trPr>
        <w:tc>
          <w:tcPr>
            <w:tcW w:w="15984" w:type="dxa"/>
            <w:gridSpan w:val="6"/>
            <w:shd w:val="clear" w:color="auto" w:fill="D6E3BC"/>
          </w:tcPr>
          <w:p w:rsidR="00991E2B" w:rsidRPr="00A21E1B" w:rsidRDefault="00160DC0" w:rsidP="00160DC0">
            <w:pPr>
              <w:jc w:val="center"/>
            </w:pPr>
            <w:r w:rsidRPr="00A21E1B">
              <w:rPr>
                <w:b/>
              </w:rPr>
              <w:t>ИСТОРИЯ Р</w:t>
            </w:r>
            <w:r>
              <w:rPr>
                <w:b/>
              </w:rPr>
              <w:t>ОССИИ в первой половине</w:t>
            </w:r>
            <w:r w:rsidRPr="00160DC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–начале ХХ вв.</w:t>
            </w:r>
          </w:p>
        </w:tc>
      </w:tr>
      <w:tr w:rsidR="00991E2B" w:rsidRPr="00A21E1B" w:rsidTr="006A2849">
        <w:trPr>
          <w:trHeight w:val="67"/>
        </w:trPr>
        <w:tc>
          <w:tcPr>
            <w:tcW w:w="15984" w:type="dxa"/>
            <w:gridSpan w:val="6"/>
            <w:shd w:val="clear" w:color="auto" w:fill="D6E3BC"/>
          </w:tcPr>
          <w:p w:rsidR="00991E2B" w:rsidRPr="00A21E1B" w:rsidRDefault="00991E2B" w:rsidP="00160DC0">
            <w:pPr>
              <w:jc w:val="center"/>
              <w:rPr>
                <w:b/>
              </w:rPr>
            </w:pPr>
            <w:r w:rsidRPr="00A21E1B">
              <w:rPr>
                <w:b/>
              </w:rPr>
              <w:t>И</w:t>
            </w:r>
            <w:r w:rsidR="00160DC0">
              <w:rPr>
                <w:b/>
              </w:rPr>
              <w:t>стория России в первой половине</w:t>
            </w:r>
            <w:r w:rsidR="00160DC0" w:rsidRPr="00160DC0">
              <w:rPr>
                <w:b/>
                <w:lang w:val="en-US"/>
              </w:rPr>
              <w:t>XIX</w:t>
            </w:r>
            <w:r w:rsidR="00160DC0">
              <w:rPr>
                <w:b/>
              </w:rPr>
              <w:t xml:space="preserve"> века  (21</w:t>
            </w:r>
            <w:r w:rsidRPr="00A21E1B">
              <w:rPr>
                <w:b/>
              </w:rPr>
              <w:t>ч.)</w:t>
            </w:r>
          </w:p>
        </w:tc>
      </w:tr>
      <w:tr w:rsidR="00160DC0" w:rsidRPr="00A21E1B" w:rsidTr="006A2849">
        <w:trPr>
          <w:trHeight w:val="67"/>
        </w:trPr>
        <w:tc>
          <w:tcPr>
            <w:tcW w:w="15984" w:type="dxa"/>
            <w:gridSpan w:val="6"/>
            <w:shd w:val="clear" w:color="auto" w:fill="D6E3BC"/>
          </w:tcPr>
          <w:p w:rsidR="00160DC0" w:rsidRPr="00A21E1B" w:rsidRDefault="00160DC0" w:rsidP="006A2849">
            <w:pPr>
              <w:jc w:val="center"/>
              <w:rPr>
                <w:b/>
              </w:rPr>
            </w:pPr>
            <w:r w:rsidRPr="00A21E1B">
              <w:rPr>
                <w:b/>
              </w:rPr>
              <w:t>1 четверть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CE379C" w:rsidP="001121D6">
            <w:pPr>
              <w:jc w:val="both"/>
            </w:pPr>
            <w:r>
              <w:t>1</w:t>
            </w:r>
          </w:p>
        </w:tc>
        <w:tc>
          <w:tcPr>
            <w:tcW w:w="7086" w:type="dxa"/>
          </w:tcPr>
          <w:p w:rsidR="00991E2B" w:rsidRPr="00A21E1B" w:rsidRDefault="00991E2B" w:rsidP="001121D6">
            <w:r w:rsidRPr="00A21E1B">
              <w:t>Введение</w:t>
            </w:r>
          </w:p>
        </w:tc>
        <w:tc>
          <w:tcPr>
            <w:tcW w:w="1701" w:type="dxa"/>
          </w:tcPr>
          <w:p w:rsidR="00991E2B" w:rsidRPr="00475D13" w:rsidRDefault="00991E2B" w:rsidP="001121D6">
            <w:pPr>
              <w:jc w:val="center"/>
            </w:pPr>
            <w:r w:rsidRPr="00475D13"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</w:tcPr>
          <w:p w:rsidR="00991E2B" w:rsidRPr="00A21E1B" w:rsidRDefault="00991E2B" w:rsidP="001121D6">
            <w:pPr>
              <w:jc w:val="center"/>
            </w:pP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2</w:t>
            </w:r>
          </w:p>
        </w:tc>
        <w:tc>
          <w:tcPr>
            <w:tcW w:w="7086" w:type="dxa"/>
          </w:tcPr>
          <w:p w:rsidR="00991E2B" w:rsidRPr="00A21E1B" w:rsidRDefault="00991E2B" w:rsidP="00CE379C">
            <w:r w:rsidRPr="00A21E1B">
              <w:t xml:space="preserve"> Россия и мир на рубеже  </w:t>
            </w:r>
            <w:r w:rsidRPr="00A21E1B">
              <w:rPr>
                <w:lang w:val="en-US"/>
              </w:rPr>
              <w:t>XVIII</w:t>
            </w:r>
            <w:r w:rsidRPr="00A21E1B">
              <w:t xml:space="preserve"> – </w:t>
            </w:r>
            <w:r w:rsidRPr="00A21E1B">
              <w:rPr>
                <w:lang w:val="en-US"/>
              </w:rPr>
              <w:t>XIX</w:t>
            </w:r>
            <w:r w:rsidRPr="00A21E1B">
              <w:t xml:space="preserve"> вв.</w:t>
            </w:r>
            <w:r w:rsidR="00CE379C">
              <w:t xml:space="preserve"> п.1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jc w:val="center"/>
            </w:pPr>
            <w:r w:rsidRPr="00A21E1B"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</w:tcPr>
          <w:p w:rsidR="00991E2B" w:rsidRPr="00A21E1B" w:rsidRDefault="00991E2B" w:rsidP="00475D13">
            <w:pPr>
              <w:jc w:val="center"/>
            </w:pP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t>3</w:t>
            </w:r>
          </w:p>
        </w:tc>
        <w:tc>
          <w:tcPr>
            <w:tcW w:w="7086" w:type="dxa"/>
          </w:tcPr>
          <w:p w:rsidR="00991E2B" w:rsidRPr="00A21E1B" w:rsidRDefault="00991E2B" w:rsidP="00B25B44">
            <w:pPr>
              <w:pStyle w:val="a3"/>
              <w:tabs>
                <w:tab w:val="left" w:pos="191"/>
              </w:tabs>
              <w:jc w:val="left"/>
            </w:pPr>
            <w:r w:rsidRPr="00A21E1B">
              <w:t xml:space="preserve"> Александр </w:t>
            </w:r>
            <w:r w:rsidRPr="00A21E1B">
              <w:rPr>
                <w:lang w:val="en-US"/>
              </w:rPr>
              <w:t>I</w:t>
            </w:r>
            <w:r w:rsidRPr="00A21E1B">
              <w:t>: начало правления.  Реформаторская деятельность Сперанского.</w:t>
            </w:r>
            <w:r w:rsidR="00CE379C">
              <w:t xml:space="preserve"> П.2</w:t>
            </w:r>
          </w:p>
        </w:tc>
        <w:tc>
          <w:tcPr>
            <w:tcW w:w="1701" w:type="dxa"/>
          </w:tcPr>
          <w:p w:rsidR="00991E2B" w:rsidRPr="00A21E1B" w:rsidRDefault="00991E2B" w:rsidP="001121D6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1121D6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Тест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4</w:t>
            </w:r>
          </w:p>
        </w:tc>
        <w:tc>
          <w:tcPr>
            <w:tcW w:w="7086" w:type="dxa"/>
          </w:tcPr>
          <w:p w:rsidR="00991E2B" w:rsidRPr="00A21E1B" w:rsidRDefault="00991E2B" w:rsidP="00CE379C">
            <w:pPr>
              <w:pStyle w:val="a3"/>
              <w:jc w:val="left"/>
            </w:pPr>
            <w:r w:rsidRPr="00A21E1B">
              <w:t xml:space="preserve"> Внешняя политика в 1801-1812гг. </w:t>
            </w:r>
            <w:r w:rsidR="00CE379C">
              <w:t xml:space="preserve"> п. 3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 w:rsidRPr="00A21E1B">
              <w:t xml:space="preserve">Самостоятельная работа 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t>5</w:t>
            </w:r>
          </w:p>
        </w:tc>
        <w:tc>
          <w:tcPr>
            <w:tcW w:w="7086" w:type="dxa"/>
          </w:tcPr>
          <w:p w:rsidR="00991E2B" w:rsidRPr="00A21E1B" w:rsidRDefault="00991E2B" w:rsidP="00CE379C">
            <w:pPr>
              <w:pStyle w:val="a3"/>
              <w:jc w:val="left"/>
            </w:pPr>
            <w:r w:rsidRPr="00A21E1B">
              <w:t xml:space="preserve"> Отечественная война 1812 г.</w:t>
            </w:r>
            <w:r w:rsidR="00CE379C">
              <w:t xml:space="preserve"> п. 4</w:t>
            </w:r>
          </w:p>
        </w:tc>
        <w:tc>
          <w:tcPr>
            <w:tcW w:w="1701" w:type="dxa"/>
          </w:tcPr>
          <w:p w:rsidR="00991E2B" w:rsidRPr="00A21E1B" w:rsidRDefault="00991E2B" w:rsidP="001121D6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>
              <w:t>Работа по карте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6</w:t>
            </w:r>
          </w:p>
        </w:tc>
        <w:tc>
          <w:tcPr>
            <w:tcW w:w="7086" w:type="dxa"/>
          </w:tcPr>
          <w:p w:rsidR="00991E2B" w:rsidRPr="00A21E1B" w:rsidRDefault="00991E2B" w:rsidP="00475D13">
            <w:pPr>
              <w:pStyle w:val="a3"/>
              <w:jc w:val="left"/>
            </w:pPr>
            <w:r w:rsidRPr="00A21E1B">
              <w:t xml:space="preserve"> Заграничный поход русской армии. Внешняя политика в 1813-1825 гг.</w:t>
            </w:r>
            <w:r w:rsidR="00CE379C">
              <w:t xml:space="preserve"> п.5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475D13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7</w:t>
            </w:r>
          </w:p>
        </w:tc>
        <w:tc>
          <w:tcPr>
            <w:tcW w:w="7086" w:type="dxa"/>
          </w:tcPr>
          <w:p w:rsidR="00991E2B" w:rsidRPr="00A21E1B" w:rsidRDefault="00991E2B" w:rsidP="00475D13">
            <w:pPr>
              <w:pStyle w:val="a3"/>
              <w:jc w:val="left"/>
            </w:pPr>
            <w:r w:rsidRPr="00A21E1B">
              <w:rPr>
                <w:color w:val="000000"/>
                <w:shd w:val="clear" w:color="auto" w:fill="FFFFFF"/>
              </w:rPr>
              <w:t xml:space="preserve"> Либеральные и охранительные тенденции во внутренней политике Александра I в 1815—1825 гг.</w:t>
            </w:r>
            <w:r w:rsidR="00CE379C">
              <w:rPr>
                <w:color w:val="000000"/>
                <w:shd w:val="clear" w:color="auto" w:fill="FFFFFF"/>
              </w:rPr>
              <w:t xml:space="preserve"> п.6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475D13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 w:rsidRPr="00A21E1B">
              <w:t>Хронологический диктант</w:t>
            </w:r>
          </w:p>
        </w:tc>
      </w:tr>
      <w:tr w:rsidR="00991E2B" w:rsidRPr="00A21E1B" w:rsidTr="0097415B">
        <w:trPr>
          <w:trHeight w:val="238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8</w:t>
            </w:r>
          </w:p>
        </w:tc>
        <w:tc>
          <w:tcPr>
            <w:tcW w:w="7086" w:type="dxa"/>
          </w:tcPr>
          <w:p w:rsidR="00991E2B" w:rsidRPr="00A21E1B" w:rsidRDefault="00991E2B" w:rsidP="00CE379C">
            <w:pPr>
              <w:pStyle w:val="a3"/>
              <w:jc w:val="left"/>
            </w:pPr>
            <w:r w:rsidRPr="00A21E1B">
              <w:t>Национальная политика Александра I.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475D13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Самостоятельная работа</w:t>
            </w:r>
          </w:p>
        </w:tc>
      </w:tr>
      <w:tr w:rsidR="00991E2B" w:rsidRPr="00A21E1B" w:rsidTr="0097415B">
        <w:trPr>
          <w:trHeight w:val="238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t>9</w:t>
            </w:r>
          </w:p>
        </w:tc>
        <w:tc>
          <w:tcPr>
            <w:tcW w:w="7086" w:type="dxa"/>
          </w:tcPr>
          <w:p w:rsidR="00991E2B" w:rsidRPr="00A21E1B" w:rsidRDefault="00991E2B" w:rsidP="001121D6">
            <w:pPr>
              <w:pStyle w:val="a3"/>
              <w:jc w:val="left"/>
            </w:pPr>
            <w:r w:rsidRPr="00A21E1B">
              <w:rPr>
                <w:spacing w:val="-1"/>
              </w:rPr>
              <w:t>Социально-экономическое развитие страны в первой четверти XIX в.</w:t>
            </w:r>
            <w:r w:rsidR="00CE379C">
              <w:rPr>
                <w:spacing w:val="-1"/>
              </w:rPr>
              <w:t xml:space="preserve"> П.7</w:t>
            </w:r>
          </w:p>
        </w:tc>
        <w:tc>
          <w:tcPr>
            <w:tcW w:w="1701" w:type="dxa"/>
          </w:tcPr>
          <w:p w:rsidR="00991E2B" w:rsidRPr="00A21E1B" w:rsidRDefault="00991E2B" w:rsidP="001121D6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1121D6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Тест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10-11</w:t>
            </w:r>
          </w:p>
        </w:tc>
        <w:tc>
          <w:tcPr>
            <w:tcW w:w="7086" w:type="dxa"/>
          </w:tcPr>
          <w:p w:rsidR="00991E2B" w:rsidRPr="00A21E1B" w:rsidRDefault="00991E2B" w:rsidP="00CE379C">
            <w:pPr>
              <w:pStyle w:val="a3"/>
              <w:jc w:val="left"/>
            </w:pPr>
            <w:r w:rsidRPr="00A21E1B">
              <w:t xml:space="preserve">Общественное движение при Александре </w:t>
            </w:r>
            <w:r w:rsidRPr="00A21E1B">
              <w:rPr>
                <w:lang w:val="en-US"/>
              </w:rPr>
              <w:t>I</w:t>
            </w:r>
            <w:r w:rsidRPr="00A21E1B">
              <w:t xml:space="preserve"> Выступление декабристов</w:t>
            </w:r>
            <w:r w:rsidR="00CE379C">
              <w:t xml:space="preserve"> п. 8-9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D47C49" w:rsidP="00475D13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Терминологический диктант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t>12</w:t>
            </w:r>
          </w:p>
        </w:tc>
        <w:tc>
          <w:tcPr>
            <w:tcW w:w="7086" w:type="dxa"/>
          </w:tcPr>
          <w:p w:rsidR="00991E2B" w:rsidRPr="00A21E1B" w:rsidRDefault="00991E2B" w:rsidP="001121D6">
            <w:pPr>
              <w:pStyle w:val="a3"/>
              <w:jc w:val="left"/>
              <w:rPr>
                <w:i/>
              </w:rPr>
            </w:pPr>
            <w:r w:rsidRPr="00A21E1B">
              <w:rPr>
                <w:i/>
                <w:spacing w:val="-2"/>
              </w:rPr>
              <w:t>Повторительно-обобщающий урок</w:t>
            </w:r>
          </w:p>
        </w:tc>
        <w:tc>
          <w:tcPr>
            <w:tcW w:w="1701" w:type="dxa"/>
          </w:tcPr>
          <w:p w:rsidR="00991E2B" w:rsidRPr="00A21E1B" w:rsidRDefault="00991E2B" w:rsidP="001121D6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98741C" w:rsidRDefault="00991E2B" w:rsidP="001121D6">
            <w:pPr>
              <w:tabs>
                <w:tab w:val="left" w:pos="3402"/>
                <w:tab w:val="left" w:pos="3686"/>
                <w:tab w:val="left" w:pos="4395"/>
              </w:tabs>
              <w:rPr>
                <w:color w:val="FF0000"/>
              </w:rPr>
            </w:pPr>
            <w:r w:rsidRPr="0098741C">
              <w:rPr>
                <w:color w:val="FF0000"/>
              </w:rPr>
              <w:t>Контрольная работа</w:t>
            </w: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1121D6">
            <w:pPr>
              <w:jc w:val="both"/>
            </w:pPr>
            <w:r w:rsidRPr="00A21E1B">
              <w:lastRenderedPageBreak/>
              <w:t>13</w:t>
            </w:r>
          </w:p>
        </w:tc>
        <w:tc>
          <w:tcPr>
            <w:tcW w:w="7086" w:type="dxa"/>
          </w:tcPr>
          <w:p w:rsidR="00991E2B" w:rsidRPr="00A21E1B" w:rsidRDefault="00991E2B" w:rsidP="00034BEC">
            <w:pPr>
              <w:rPr>
                <w:spacing w:val="-1"/>
              </w:rPr>
            </w:pPr>
            <w:r w:rsidRPr="00A21E1B">
              <w:rPr>
                <w:spacing w:val="-1"/>
              </w:rPr>
              <w:t>Реформаторские и консервативные тенденции во</w:t>
            </w:r>
          </w:p>
          <w:p w:rsidR="00991E2B" w:rsidRPr="00A21E1B" w:rsidRDefault="00991E2B" w:rsidP="00034BEC">
            <w:pPr>
              <w:pStyle w:val="a3"/>
              <w:jc w:val="left"/>
            </w:pPr>
            <w:r w:rsidRPr="00A21E1B">
              <w:rPr>
                <w:spacing w:val="-1"/>
              </w:rPr>
              <w:t>внутренней политике Николая I.</w:t>
            </w:r>
            <w:r w:rsidR="00CE379C">
              <w:rPr>
                <w:spacing w:val="-1"/>
              </w:rPr>
              <w:t xml:space="preserve"> П.10</w:t>
            </w:r>
          </w:p>
        </w:tc>
        <w:tc>
          <w:tcPr>
            <w:tcW w:w="1701" w:type="dxa"/>
          </w:tcPr>
          <w:p w:rsidR="00991E2B" w:rsidRPr="00A21E1B" w:rsidRDefault="00991E2B" w:rsidP="001121D6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1121D6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1121D6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991E2B" w:rsidRPr="00A21E1B" w:rsidTr="0097415B">
        <w:trPr>
          <w:trHeight w:val="67"/>
        </w:trPr>
        <w:tc>
          <w:tcPr>
            <w:tcW w:w="819" w:type="dxa"/>
          </w:tcPr>
          <w:p w:rsidR="00991E2B" w:rsidRPr="00A21E1B" w:rsidRDefault="00991E2B" w:rsidP="00475D13">
            <w:pPr>
              <w:jc w:val="both"/>
            </w:pPr>
            <w:r w:rsidRPr="00A21E1B">
              <w:t>14</w:t>
            </w:r>
          </w:p>
        </w:tc>
        <w:tc>
          <w:tcPr>
            <w:tcW w:w="7086" w:type="dxa"/>
          </w:tcPr>
          <w:p w:rsidR="00991E2B" w:rsidRPr="00A21E1B" w:rsidRDefault="00991E2B" w:rsidP="00475D13">
            <w:pPr>
              <w:rPr>
                <w:spacing w:val="-1"/>
              </w:rPr>
            </w:pPr>
            <w:r w:rsidRPr="00A21E1B">
              <w:rPr>
                <w:spacing w:val="-1"/>
              </w:rPr>
              <w:t>Социально-экономическое развитие страны во второй четверти XIX в.</w:t>
            </w:r>
            <w:r w:rsidR="00CE379C">
              <w:rPr>
                <w:spacing w:val="-1"/>
              </w:rPr>
              <w:t xml:space="preserve"> П.11</w:t>
            </w:r>
          </w:p>
        </w:tc>
        <w:tc>
          <w:tcPr>
            <w:tcW w:w="1701" w:type="dxa"/>
          </w:tcPr>
          <w:p w:rsidR="00991E2B" w:rsidRPr="00A21E1B" w:rsidRDefault="00991E2B" w:rsidP="00475D13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91E2B" w:rsidRPr="00A21E1B" w:rsidRDefault="00991E2B" w:rsidP="00475D13">
            <w:pPr>
              <w:jc w:val="center"/>
            </w:pPr>
          </w:p>
        </w:tc>
        <w:tc>
          <w:tcPr>
            <w:tcW w:w="1984" w:type="dxa"/>
          </w:tcPr>
          <w:p w:rsidR="00991E2B" w:rsidRPr="00A21E1B" w:rsidRDefault="00991E2B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E2B" w:rsidRPr="00A21E1B" w:rsidRDefault="00991E2B" w:rsidP="00475D13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Тест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CE379C" w:rsidP="00CE379C">
            <w:pPr>
              <w:jc w:val="both"/>
            </w:pPr>
            <w:r w:rsidRPr="00A21E1B">
              <w:t>15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1"/>
              </w:rPr>
            </w:pPr>
            <w:r w:rsidRPr="00A21E1B">
              <w:rPr>
                <w:spacing w:val="-1"/>
              </w:rPr>
              <w:t>Общественное движение при Николае I.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Хронологический диктант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CE379C" w:rsidP="00CE379C">
            <w:pPr>
              <w:jc w:val="both"/>
            </w:pPr>
            <w:r w:rsidRPr="00A21E1B">
              <w:t>1</w:t>
            </w:r>
            <w:r>
              <w:t>6</w:t>
            </w:r>
            <w:r w:rsidRPr="00A21E1B">
              <w:t>-1</w:t>
            </w:r>
            <w:r>
              <w:t>7</w:t>
            </w:r>
          </w:p>
        </w:tc>
        <w:tc>
          <w:tcPr>
            <w:tcW w:w="7086" w:type="dxa"/>
          </w:tcPr>
          <w:p w:rsidR="00CE379C" w:rsidRPr="00A21E1B" w:rsidRDefault="00CE379C" w:rsidP="00CE379C">
            <w:r w:rsidRPr="00A21E1B">
              <w:t>Внешняя политика Николая I. Кавказская война1817—1864 гг</w:t>
            </w:r>
            <w:proofErr w:type="gramStart"/>
            <w:r w:rsidRPr="00A21E1B">
              <w:t>..</w:t>
            </w:r>
            <w:r w:rsidRPr="00A21E1B">
              <w:rPr>
                <w:spacing w:val="-1"/>
              </w:rPr>
              <w:t xml:space="preserve"> </w:t>
            </w:r>
            <w:proofErr w:type="gramEnd"/>
            <w:r w:rsidRPr="00A21E1B">
              <w:rPr>
                <w:spacing w:val="-1"/>
              </w:rPr>
              <w:t>Крымская война 1853—1856 гг.</w:t>
            </w:r>
            <w:r>
              <w:rPr>
                <w:spacing w:val="-1"/>
              </w:rPr>
              <w:t xml:space="preserve"> п.13-14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Работа по карте</w:t>
            </w:r>
          </w:p>
        </w:tc>
      </w:tr>
      <w:tr w:rsidR="00CE379C" w:rsidRPr="00A21E1B" w:rsidTr="006A2849">
        <w:trPr>
          <w:trHeight w:val="67"/>
        </w:trPr>
        <w:tc>
          <w:tcPr>
            <w:tcW w:w="15984" w:type="dxa"/>
            <w:gridSpan w:val="6"/>
            <w:tcBorders>
              <w:right w:val="single" w:sz="8" w:space="0" w:color="000000"/>
            </w:tcBorders>
            <w:shd w:val="clear" w:color="auto" w:fill="D6E3BC"/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  <w:jc w:val="center"/>
              <w:rPr>
                <w:b/>
              </w:rPr>
            </w:pPr>
            <w:r w:rsidRPr="00A21E1B">
              <w:rPr>
                <w:b/>
              </w:rPr>
              <w:t>2 четверть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CE379C" w:rsidP="00CE379C">
            <w:pPr>
              <w:jc w:val="both"/>
            </w:pPr>
            <w:r>
              <w:t>18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1"/>
              </w:rPr>
            </w:pPr>
            <w:r w:rsidRPr="00A21E1B">
              <w:rPr>
                <w:spacing w:val="-1"/>
              </w:rPr>
              <w:t>Национальная и религиозная политика Николая I.</w:t>
            </w:r>
          </w:p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1"/>
              </w:rPr>
              <w:t>Этнокультурный облик страны.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Самостоятельная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CE379C" w:rsidP="00CE379C">
            <w:pPr>
              <w:jc w:val="both"/>
            </w:pPr>
            <w:r w:rsidRPr="00A21E1B">
              <w:t>19</w:t>
            </w:r>
            <w:r w:rsidR="001E10FA">
              <w:t>-20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Культурное пространство империи в первой половине XIX в.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Default="00CE379C" w:rsidP="00502F75"/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Творческая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60DC0" w:rsidP="00CE379C">
            <w:pPr>
              <w:jc w:val="both"/>
            </w:pPr>
            <w:r>
              <w:t>21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  <w:rPr>
                <w:i/>
              </w:rPr>
            </w:pPr>
            <w:r w:rsidRPr="00A21E1B">
              <w:rPr>
                <w:i/>
                <w:spacing w:val="-2"/>
              </w:rPr>
              <w:t>Повторительно-обобщающий урок.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98741C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  <w:rPr>
                <w:color w:val="FF0000"/>
              </w:rPr>
            </w:pPr>
            <w:r w:rsidRPr="0098741C">
              <w:rPr>
                <w:color w:val="FF0000"/>
              </w:rPr>
              <w:t>Контрольная</w:t>
            </w:r>
            <w:r w:rsidR="00CE379C" w:rsidRPr="0098741C">
              <w:rPr>
                <w:color w:val="FF0000"/>
              </w:rPr>
              <w:t xml:space="preserve"> работа</w:t>
            </w:r>
          </w:p>
        </w:tc>
      </w:tr>
      <w:tr w:rsidR="00160DC0" w:rsidRPr="00A21E1B" w:rsidTr="00160DC0">
        <w:trPr>
          <w:trHeight w:val="67"/>
        </w:trPr>
        <w:tc>
          <w:tcPr>
            <w:tcW w:w="15984" w:type="dxa"/>
            <w:gridSpan w:val="6"/>
            <w:tcBorders>
              <w:right w:val="single" w:sz="8" w:space="0" w:color="000000"/>
            </w:tcBorders>
          </w:tcPr>
          <w:p w:rsidR="00160DC0" w:rsidRPr="00A21E1B" w:rsidRDefault="00160DC0" w:rsidP="00D47C49">
            <w:pPr>
              <w:tabs>
                <w:tab w:val="left" w:pos="3402"/>
                <w:tab w:val="left" w:pos="3686"/>
                <w:tab w:val="left" w:pos="4395"/>
              </w:tabs>
              <w:jc w:val="center"/>
            </w:pPr>
            <w:r w:rsidRPr="00A21E1B">
              <w:rPr>
                <w:b/>
              </w:rPr>
              <w:t>И</w:t>
            </w:r>
            <w:r>
              <w:rPr>
                <w:b/>
              </w:rPr>
              <w:t>стория России во второй половине</w:t>
            </w:r>
            <w:r w:rsidRPr="00160DC0"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века  (1</w:t>
            </w:r>
            <w:r w:rsidR="00D47C49">
              <w:rPr>
                <w:b/>
              </w:rPr>
              <w:t>8</w:t>
            </w:r>
            <w:r w:rsidRPr="00A21E1B">
              <w:rPr>
                <w:b/>
              </w:rPr>
              <w:t>ч.)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22</w:t>
            </w:r>
          </w:p>
        </w:tc>
        <w:tc>
          <w:tcPr>
            <w:tcW w:w="7086" w:type="dxa"/>
          </w:tcPr>
          <w:p w:rsidR="00CE379C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Европейская индустриализация и предпосылки реформ в России.</w:t>
            </w:r>
          </w:p>
          <w:p w:rsidR="00CE379C" w:rsidRPr="00A21E1B" w:rsidRDefault="00CE379C" w:rsidP="00CE379C">
            <w:pPr>
              <w:rPr>
                <w:spacing w:val="-2"/>
              </w:rPr>
            </w:pPr>
            <w:r>
              <w:rPr>
                <w:spacing w:val="-2"/>
              </w:rPr>
              <w:t>П. 15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Самостоятельная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23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Александр II: начало правления. Крестьянская реформа 1861 г.</w:t>
            </w:r>
            <w:r>
              <w:rPr>
                <w:spacing w:val="-2"/>
              </w:rPr>
              <w:t xml:space="preserve"> п.16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24</w:t>
            </w:r>
          </w:p>
        </w:tc>
        <w:tc>
          <w:tcPr>
            <w:tcW w:w="7086" w:type="dxa"/>
          </w:tcPr>
          <w:p w:rsidR="00CE379C" w:rsidRPr="00A21E1B" w:rsidRDefault="00CE379C" w:rsidP="00CE379C">
            <w:r w:rsidRPr="00A21E1B">
              <w:t>Реформы 1860—1870-х гг.: социальная и правовая модернизация.</w:t>
            </w:r>
            <w:r>
              <w:t xml:space="preserve"> П.17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25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t>Социально-экономическое развитие страны в пореформенный период.</w:t>
            </w:r>
            <w:r>
              <w:t xml:space="preserve"> П.18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Хронологический диктант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26-27</w:t>
            </w:r>
          </w:p>
        </w:tc>
        <w:tc>
          <w:tcPr>
            <w:tcW w:w="7086" w:type="dxa"/>
          </w:tcPr>
          <w:p w:rsidR="00CE379C" w:rsidRPr="00A21E1B" w:rsidRDefault="00CE379C" w:rsidP="00CE379C">
            <w:r w:rsidRPr="00A21E1B">
              <w:t>Общественное движение при Александре II и</w:t>
            </w:r>
          </w:p>
          <w:p w:rsidR="00CE379C" w:rsidRPr="00A21E1B" w:rsidRDefault="00CE379C" w:rsidP="00CE379C">
            <w:pPr>
              <w:pStyle w:val="a3"/>
              <w:jc w:val="left"/>
            </w:pPr>
            <w:r w:rsidRPr="00A21E1B">
              <w:t>политика правительства.</w:t>
            </w:r>
            <w:r>
              <w:t xml:space="preserve"> П.19-20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 xml:space="preserve"> Терминологический диктант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28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t>Национальная и религиозная политика Александра II. Национальный вопрос в Европе и в России.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Тест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29</w:t>
            </w:r>
          </w:p>
        </w:tc>
        <w:tc>
          <w:tcPr>
            <w:tcW w:w="7086" w:type="dxa"/>
          </w:tcPr>
          <w:p w:rsidR="00CE379C" w:rsidRPr="00A21E1B" w:rsidRDefault="00CE379C" w:rsidP="00CE379C">
            <w:r w:rsidRPr="00A21E1B">
              <w:t>Внешняя политика</w:t>
            </w:r>
          </w:p>
          <w:p w:rsidR="00CE379C" w:rsidRPr="00A21E1B" w:rsidRDefault="00CE379C" w:rsidP="00CE379C">
            <w:pPr>
              <w:pStyle w:val="a3"/>
              <w:jc w:val="left"/>
            </w:pPr>
            <w:r w:rsidRPr="00A21E1B">
              <w:t>Александра II. Русско-турецкая война 1877—1878 гг.</w:t>
            </w:r>
            <w:r>
              <w:t xml:space="preserve"> п.21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Работа по карте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30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  <w:rPr>
                <w:i/>
              </w:rPr>
            </w:pPr>
            <w:r w:rsidRPr="00A21E1B">
              <w:rPr>
                <w:i/>
                <w:spacing w:val="-2"/>
              </w:rPr>
              <w:t>Повторительно-обобщающий урок.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98741C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  <w:rPr>
                <w:color w:val="FF0000"/>
              </w:rPr>
            </w:pPr>
            <w:r w:rsidRPr="0098741C">
              <w:rPr>
                <w:color w:val="FF0000"/>
              </w:rPr>
              <w:t>Контрольная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31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Александр III: особенности внутренней политики.</w:t>
            </w:r>
            <w:r>
              <w:rPr>
                <w:spacing w:val="-2"/>
              </w:rPr>
              <w:t xml:space="preserve"> П.22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32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Перемены в экономике и социальном строе</w:t>
            </w:r>
            <w:r>
              <w:rPr>
                <w:spacing w:val="-2"/>
              </w:rPr>
              <w:t>. П.23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Терминологический диктант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33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Общественное движение в 1880-х — первой половине 1890-х гг.</w:t>
            </w:r>
            <w:r>
              <w:rPr>
                <w:spacing w:val="-2"/>
              </w:rPr>
              <w:t xml:space="preserve"> п.24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B25B44" w:rsidRPr="00A21E1B" w:rsidTr="00B25B44">
        <w:trPr>
          <w:trHeight w:val="67"/>
        </w:trPr>
        <w:tc>
          <w:tcPr>
            <w:tcW w:w="15984" w:type="dxa"/>
            <w:gridSpan w:val="6"/>
            <w:tcBorders>
              <w:right w:val="single" w:sz="8" w:space="0" w:color="000000"/>
            </w:tcBorders>
            <w:shd w:val="clear" w:color="auto" w:fill="C2D69B" w:themeFill="accent3" w:themeFillTint="99"/>
          </w:tcPr>
          <w:p w:rsidR="00B25B44" w:rsidRPr="00A21E1B" w:rsidRDefault="00B25B44" w:rsidP="00B25B44">
            <w:pPr>
              <w:tabs>
                <w:tab w:val="left" w:pos="3402"/>
                <w:tab w:val="left" w:pos="3686"/>
                <w:tab w:val="left" w:pos="4395"/>
              </w:tabs>
              <w:jc w:val="center"/>
            </w:pPr>
            <w:r w:rsidRPr="00A21E1B">
              <w:rPr>
                <w:b/>
              </w:rPr>
              <w:t>3 четверть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34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Национальная и религиозная политика Александра III.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35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Внешняя политика Александра III.</w:t>
            </w:r>
            <w:r>
              <w:rPr>
                <w:spacing w:val="-2"/>
              </w:rPr>
              <w:t xml:space="preserve"> П.25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D47C49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  <w:rPr>
                <w:highlight w:val="yellow"/>
              </w:rPr>
            </w:pPr>
            <w:r w:rsidRPr="00D47C49">
              <w:t>Работа по карте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lastRenderedPageBreak/>
              <w:t>36-37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Культурное пространство империи во второй половине XIX в.</w:t>
            </w:r>
          </w:p>
        </w:tc>
        <w:tc>
          <w:tcPr>
            <w:tcW w:w="1701" w:type="dxa"/>
          </w:tcPr>
          <w:p w:rsidR="00CE379C" w:rsidRPr="00A21E1B" w:rsidRDefault="001E10FA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Творческая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38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Повседневная жизнь разных слоёв населения в XIX в.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Самостоятельная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39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  <w:rPr>
                <w:i/>
              </w:rPr>
            </w:pPr>
            <w:r w:rsidRPr="00A21E1B">
              <w:rPr>
                <w:i/>
                <w:spacing w:val="-2"/>
              </w:rPr>
              <w:t>Повторительно-обобщающий урок.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98741C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  <w:rPr>
                <w:color w:val="FF0000"/>
              </w:rPr>
            </w:pPr>
            <w:r w:rsidRPr="0098741C">
              <w:rPr>
                <w:color w:val="FF0000"/>
              </w:rPr>
              <w:t>Контрольная работа</w:t>
            </w:r>
          </w:p>
        </w:tc>
      </w:tr>
      <w:tr w:rsidR="00160DC0" w:rsidRPr="00A21E1B" w:rsidTr="00160DC0">
        <w:trPr>
          <w:trHeight w:val="67"/>
        </w:trPr>
        <w:tc>
          <w:tcPr>
            <w:tcW w:w="15984" w:type="dxa"/>
            <w:gridSpan w:val="6"/>
            <w:tcBorders>
              <w:right w:val="single" w:sz="8" w:space="0" w:color="000000"/>
            </w:tcBorders>
          </w:tcPr>
          <w:p w:rsidR="00160DC0" w:rsidRPr="00A21E1B" w:rsidRDefault="00160DC0" w:rsidP="00D47C49">
            <w:pPr>
              <w:tabs>
                <w:tab w:val="left" w:pos="3402"/>
                <w:tab w:val="left" w:pos="3686"/>
                <w:tab w:val="left" w:pos="4395"/>
              </w:tabs>
              <w:jc w:val="center"/>
            </w:pPr>
            <w:r w:rsidRPr="00A21E1B">
              <w:rPr>
                <w:b/>
              </w:rPr>
              <w:t>И</w:t>
            </w:r>
            <w:r>
              <w:rPr>
                <w:b/>
              </w:rPr>
              <w:t xml:space="preserve">стория России в начале </w:t>
            </w:r>
            <w:r w:rsidRPr="00160DC0">
              <w:rPr>
                <w:b/>
                <w:lang w:val="en-US"/>
              </w:rPr>
              <w:t>XX</w:t>
            </w:r>
            <w:r>
              <w:rPr>
                <w:b/>
              </w:rPr>
              <w:t xml:space="preserve"> века  (1</w:t>
            </w:r>
            <w:r w:rsidR="00D47C49">
              <w:rPr>
                <w:b/>
              </w:rPr>
              <w:t>1</w:t>
            </w:r>
            <w:r w:rsidRPr="00A21E1B">
              <w:rPr>
                <w:b/>
              </w:rPr>
              <w:t>ч.)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40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Россия и мир на рубеже XIX—XX вв.: динамика и противоречия развития.</w:t>
            </w:r>
            <w:r>
              <w:rPr>
                <w:spacing w:val="-2"/>
              </w:rPr>
              <w:t xml:space="preserve"> П.26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41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Социально-экономическое развитие страны на рубеже XIX—XX вв.</w:t>
            </w:r>
            <w:r>
              <w:rPr>
                <w:spacing w:val="-2"/>
              </w:rPr>
              <w:t xml:space="preserve"> п.27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 xml:space="preserve">Терминологический диктант </w:t>
            </w:r>
          </w:p>
        </w:tc>
      </w:tr>
      <w:tr w:rsidR="00CE379C" w:rsidRPr="00A21E1B" w:rsidTr="00502F75">
        <w:trPr>
          <w:trHeight w:val="772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42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Николай II: начало правления. Политическое развитие страны в 1894—1904 гг.</w:t>
            </w:r>
            <w:r>
              <w:rPr>
                <w:spacing w:val="-2"/>
              </w:rPr>
              <w:t xml:space="preserve"> п.28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43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Внешняя политика Николая II. Русско-японская война 1904—1905 гг.</w:t>
            </w:r>
            <w:r>
              <w:rPr>
                <w:spacing w:val="-2"/>
              </w:rPr>
              <w:t xml:space="preserve"> п.29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D47C49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Работа по карте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44-45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Первая российская революция и политические реформы 1905—1907 гг.</w:t>
            </w:r>
            <w:r>
              <w:rPr>
                <w:spacing w:val="-2"/>
              </w:rPr>
              <w:t xml:space="preserve"> п.30</w:t>
            </w:r>
          </w:p>
        </w:tc>
        <w:tc>
          <w:tcPr>
            <w:tcW w:w="1701" w:type="dxa"/>
          </w:tcPr>
          <w:p w:rsidR="00CE379C" w:rsidRPr="00A21E1B" w:rsidRDefault="001E10FA" w:rsidP="001E10FA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D47C49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Хронологический диктант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46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Социально-экономические реформы П. А. Столыпина.</w:t>
            </w:r>
            <w:r>
              <w:rPr>
                <w:spacing w:val="-2"/>
              </w:rPr>
              <w:t xml:space="preserve"> П.31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Тест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47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Политическое развитие страны в 1907—1914 гг.</w:t>
            </w:r>
            <w:r>
              <w:rPr>
                <w:spacing w:val="-2"/>
              </w:rPr>
              <w:t xml:space="preserve"> п.32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48-49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rPr>
                <w:spacing w:val="-2"/>
              </w:rPr>
            </w:pPr>
            <w:r w:rsidRPr="00A21E1B">
              <w:rPr>
                <w:spacing w:val="-2"/>
              </w:rPr>
              <w:t>Серебряный век русской культуры.</w:t>
            </w:r>
          </w:p>
        </w:tc>
        <w:tc>
          <w:tcPr>
            <w:tcW w:w="1701" w:type="dxa"/>
          </w:tcPr>
          <w:p w:rsidR="00CE379C" w:rsidRPr="00A21E1B" w:rsidRDefault="001E10FA" w:rsidP="001E10FA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A21E1B" w:rsidRDefault="00160DC0" w:rsidP="00CE379C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Творческая работа</w:t>
            </w:r>
          </w:p>
        </w:tc>
      </w:tr>
      <w:tr w:rsidR="00CE379C" w:rsidRPr="00A21E1B" w:rsidTr="0097415B">
        <w:trPr>
          <w:trHeight w:val="67"/>
        </w:trPr>
        <w:tc>
          <w:tcPr>
            <w:tcW w:w="819" w:type="dxa"/>
          </w:tcPr>
          <w:p w:rsidR="00CE379C" w:rsidRPr="00A21E1B" w:rsidRDefault="001E10FA" w:rsidP="00CE379C">
            <w:pPr>
              <w:jc w:val="both"/>
            </w:pPr>
            <w:r>
              <w:t>50</w:t>
            </w:r>
          </w:p>
        </w:tc>
        <w:tc>
          <w:tcPr>
            <w:tcW w:w="7086" w:type="dxa"/>
          </w:tcPr>
          <w:p w:rsidR="00CE379C" w:rsidRPr="00A21E1B" w:rsidRDefault="00CE379C" w:rsidP="00CE379C">
            <w:pPr>
              <w:pStyle w:val="a3"/>
              <w:jc w:val="left"/>
            </w:pPr>
            <w:r w:rsidRPr="00A21E1B">
              <w:rPr>
                <w:spacing w:val="-2"/>
              </w:rPr>
              <w:t>Повторительно-обобщающий урок</w:t>
            </w:r>
          </w:p>
        </w:tc>
        <w:tc>
          <w:tcPr>
            <w:tcW w:w="1701" w:type="dxa"/>
          </w:tcPr>
          <w:p w:rsidR="00CE379C" w:rsidRPr="00A21E1B" w:rsidRDefault="00CE379C" w:rsidP="00CE379C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379C" w:rsidRPr="00A21E1B" w:rsidRDefault="00CE379C" w:rsidP="00CE379C">
            <w:pPr>
              <w:jc w:val="center"/>
            </w:pPr>
          </w:p>
        </w:tc>
        <w:tc>
          <w:tcPr>
            <w:tcW w:w="1984" w:type="dxa"/>
          </w:tcPr>
          <w:p w:rsidR="00CE379C" w:rsidRPr="00A21E1B" w:rsidRDefault="00CE379C" w:rsidP="00502F75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79C" w:rsidRPr="0098741C" w:rsidRDefault="00CE379C" w:rsidP="00CE379C">
            <w:pPr>
              <w:tabs>
                <w:tab w:val="left" w:pos="3402"/>
                <w:tab w:val="left" w:pos="3686"/>
                <w:tab w:val="left" w:pos="4395"/>
              </w:tabs>
              <w:rPr>
                <w:color w:val="FF0000"/>
              </w:rPr>
            </w:pPr>
            <w:r w:rsidRPr="0098741C">
              <w:rPr>
                <w:color w:val="FF0000"/>
              </w:rPr>
              <w:t>Контрольная работа</w:t>
            </w:r>
          </w:p>
        </w:tc>
      </w:tr>
    </w:tbl>
    <w:tbl>
      <w:tblPr>
        <w:tblW w:w="15975" w:type="dxa"/>
        <w:tblCellMar>
          <w:left w:w="0" w:type="dxa"/>
          <w:right w:w="0" w:type="dxa"/>
        </w:tblCellMar>
        <w:tblLook w:val="00A0"/>
      </w:tblPr>
      <w:tblGrid>
        <w:gridCol w:w="811"/>
        <w:gridCol w:w="7094"/>
        <w:gridCol w:w="1701"/>
        <w:gridCol w:w="1613"/>
        <w:gridCol w:w="1969"/>
        <w:gridCol w:w="2787"/>
      </w:tblGrid>
      <w:tr w:rsidR="00991E2B" w:rsidRPr="00A21E1B" w:rsidTr="006A2849">
        <w:trPr>
          <w:trHeight w:val="260"/>
        </w:trPr>
        <w:tc>
          <w:tcPr>
            <w:tcW w:w="15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160DC0">
            <w:pPr>
              <w:pStyle w:val="a3"/>
              <w:jc w:val="center"/>
            </w:pPr>
            <w:r w:rsidRPr="00A21E1B">
              <w:rPr>
                <w:b/>
              </w:rPr>
              <w:t>ИСТ</w:t>
            </w:r>
            <w:r w:rsidR="00160DC0">
              <w:rPr>
                <w:b/>
              </w:rPr>
              <w:t xml:space="preserve">ОРИЯ НОВОГО ВРЕМЕНИ </w:t>
            </w:r>
            <w:r w:rsidR="006F63BA">
              <w:rPr>
                <w:b/>
              </w:rPr>
              <w:t>1800-1913 (18</w:t>
            </w:r>
            <w:r w:rsidRPr="00A21E1B">
              <w:rPr>
                <w:b/>
              </w:rPr>
              <w:t>ч)</w:t>
            </w:r>
          </w:p>
        </w:tc>
      </w:tr>
      <w:tr w:rsidR="00991E2B" w:rsidRPr="00A21E1B" w:rsidTr="00DC48C7">
        <w:trPr>
          <w:trHeight w:val="212"/>
        </w:trPr>
        <w:tc>
          <w:tcPr>
            <w:tcW w:w="15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160DC0" w:rsidP="00160DC0">
            <w:pPr>
              <w:pStyle w:val="a3"/>
              <w:jc w:val="center"/>
              <w:rPr>
                <w:i/>
              </w:rPr>
            </w:pPr>
            <w:r>
              <w:rPr>
                <w:b/>
              </w:rPr>
              <w:t>Начало индустриальной эпохи  (4 ч.)</w:t>
            </w:r>
          </w:p>
        </w:tc>
      </w:tr>
      <w:tr w:rsidR="00991E2B" w:rsidRPr="00A21E1B" w:rsidTr="00DC48C7">
        <w:trPr>
          <w:trHeight w:val="164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1E10FA" w:rsidP="00DC48C7">
            <w:pPr>
              <w:jc w:val="both"/>
            </w:pPr>
            <w:r>
              <w:t>51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160DC0" w:rsidP="00160DC0">
            <w:pPr>
              <w:pStyle w:val="a3"/>
              <w:jc w:val="left"/>
            </w:pPr>
            <w:r>
              <w:t xml:space="preserve">Экономическое развитие в </w:t>
            </w:r>
            <w:r>
              <w:rPr>
                <w:lang w:val="en-US"/>
              </w:rPr>
              <w:t>XIX</w:t>
            </w:r>
            <w:r>
              <w:t xml:space="preserve">–в начале </w:t>
            </w:r>
            <w:r>
              <w:rPr>
                <w:lang w:val="en-US"/>
              </w:rPr>
              <w:t>XX</w:t>
            </w:r>
            <w:r>
              <w:t xml:space="preserve"> века. Меняющееся общество. П. 1-2.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/>
        </w:tc>
      </w:tr>
      <w:tr w:rsidR="00991E2B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1E10FA" w:rsidP="00DC48C7">
            <w:pPr>
              <w:jc w:val="both"/>
            </w:pPr>
            <w:r>
              <w:t>52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160DC0" w:rsidP="00160DC0">
            <w:pPr>
              <w:pStyle w:val="a3"/>
              <w:jc w:val="left"/>
            </w:pPr>
            <w:r>
              <w:t>Век демократизации. «Великие идеологии» п.3-4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/>
        </w:tc>
      </w:tr>
      <w:tr w:rsidR="00991E2B" w:rsidRPr="00A21E1B" w:rsidTr="0087038E">
        <w:trPr>
          <w:trHeight w:val="123"/>
        </w:trPr>
        <w:tc>
          <w:tcPr>
            <w:tcW w:w="15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91E2B" w:rsidRPr="00A21E1B" w:rsidRDefault="00991E2B" w:rsidP="00DC48C7">
            <w:pPr>
              <w:tabs>
                <w:tab w:val="left" w:pos="3402"/>
                <w:tab w:val="left" w:pos="3686"/>
                <w:tab w:val="left" w:pos="4395"/>
              </w:tabs>
              <w:jc w:val="center"/>
              <w:rPr>
                <w:i/>
              </w:rPr>
            </w:pPr>
            <w:r w:rsidRPr="00A21E1B">
              <w:rPr>
                <w:b/>
              </w:rPr>
              <w:t>4 четверть</w:t>
            </w: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53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Образование и наука. </w:t>
            </w:r>
            <w:r w:rsidRPr="00A21E1B">
              <w:rPr>
                <w:lang w:val="en-US"/>
              </w:rPr>
              <w:t>XIX</w:t>
            </w:r>
            <w:r w:rsidRPr="00A21E1B">
              <w:t>век</w:t>
            </w:r>
            <w:r>
              <w:t xml:space="preserve"> в зеркале художественный исканий. П. 5-6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</w:pPr>
            <w:r w:rsidRPr="00A21E1B">
              <w:t>Т</w:t>
            </w:r>
            <w:r>
              <w:t>ворческая работа</w:t>
            </w: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54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Повседневная жизнь и мировоззрение человека </w:t>
            </w:r>
            <w:r>
              <w:rPr>
                <w:lang w:val="en-US"/>
              </w:rPr>
              <w:t>XIX</w:t>
            </w:r>
            <w:r>
              <w:t xml:space="preserve"> века. П. 7.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Самостоятельная работа и проекты</w:t>
            </w:r>
          </w:p>
        </w:tc>
      </w:tr>
      <w:tr w:rsidR="00160DC0" w:rsidRPr="00A21E1B" w:rsidTr="00160DC0">
        <w:trPr>
          <w:trHeight w:val="481"/>
        </w:trPr>
        <w:tc>
          <w:tcPr>
            <w:tcW w:w="15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rPr>
                <w:b/>
              </w:rPr>
              <w:t xml:space="preserve">Европейские страны </w:t>
            </w:r>
            <w:r>
              <w:rPr>
                <w:b/>
              </w:rPr>
              <w:t xml:space="preserve">и США </w:t>
            </w:r>
            <w:r w:rsidRPr="00A21E1B">
              <w:rPr>
                <w:b/>
              </w:rPr>
              <w:t xml:space="preserve">в </w:t>
            </w:r>
            <w:r w:rsidRPr="00A21E1B">
              <w:rPr>
                <w:b/>
                <w:lang w:val="en-US"/>
              </w:rPr>
              <w:t>XIX</w:t>
            </w:r>
            <w:r>
              <w:rPr>
                <w:b/>
              </w:rPr>
              <w:t>- начале ХХ века (8</w:t>
            </w:r>
            <w:r w:rsidRPr="00A21E1B">
              <w:rPr>
                <w:b/>
              </w:rPr>
              <w:t>ч</w:t>
            </w:r>
            <w:r>
              <w:rPr>
                <w:b/>
              </w:rPr>
              <w:t>.</w:t>
            </w:r>
            <w:r w:rsidRPr="00A21E1B">
              <w:rPr>
                <w:b/>
              </w:rPr>
              <w:t>)</w:t>
            </w: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55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 w:rsidRPr="00A21E1B">
              <w:t>Франция</w:t>
            </w:r>
            <w:r>
              <w:t>: от Реставрации к империи. П.9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56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>Великобритания: экономическое лидерство и политические реформы. П.10 и 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/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57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>«От Альп до Сицилии» объединения Италии. Время реформ и колониальных захватов П. 11 и 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D47C49" w:rsidRDefault="00D47C49" w:rsidP="00160DC0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>Терминологический диктант</w:t>
            </w:r>
          </w:p>
        </w:tc>
      </w:tr>
      <w:tr w:rsidR="00160DC0" w:rsidRPr="00A21E1B" w:rsidTr="00DC48C7">
        <w:trPr>
          <w:trHeight w:val="55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lastRenderedPageBreak/>
              <w:t>58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>Объединение Германии и  борьба за европейское лидерство.. п.12 и 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  <w:r w:rsidRPr="00A21E1B"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D47C49" w:rsidP="00160DC0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 w:rsidRPr="00A21E1B">
              <w:t>Тест</w:t>
            </w: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59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 Австро-Венгрия и Балканские страны. П. 13 и 21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 w:rsidRPr="00A21E1B">
              <w:t>Самостоятельная работа</w:t>
            </w: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60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160DC0" w:rsidRDefault="00160DC0" w:rsidP="00160DC0">
            <w:pPr>
              <w:pStyle w:val="a3"/>
              <w:jc w:val="left"/>
            </w:pPr>
            <w:r>
              <w:t xml:space="preserve">США до середины </w:t>
            </w:r>
            <w:r>
              <w:rPr>
                <w:lang w:val="en-US"/>
              </w:rPr>
              <w:t>XIX</w:t>
            </w:r>
            <w:r>
              <w:t xml:space="preserve"> века: модернизация, отмена рабства, демократия и сохранение республики. П. 14 и 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</w:rPr>
            </w:pPr>
            <w:r w:rsidRPr="00160DC0">
              <w:t>Т</w:t>
            </w:r>
            <w:r>
              <w:t>е</w:t>
            </w:r>
            <w:r w:rsidRPr="00160DC0">
              <w:t>ст</w:t>
            </w: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61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Международные отношения </w:t>
            </w:r>
            <w:r w:rsidRPr="00160DC0">
              <w:t xml:space="preserve">в </w:t>
            </w:r>
            <w:r w:rsidRPr="00160DC0">
              <w:rPr>
                <w:lang w:val="en-US"/>
              </w:rPr>
              <w:t>XIX</w:t>
            </w:r>
            <w:r w:rsidRPr="00160DC0">
              <w:t xml:space="preserve"> - начале ХХ века</w:t>
            </w:r>
            <w:r>
              <w:t>. П.24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160DC0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62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Default="00160DC0" w:rsidP="00160DC0">
            <w:pPr>
              <w:pStyle w:val="a3"/>
              <w:jc w:val="left"/>
            </w:pPr>
            <w:r w:rsidRPr="00A21E1B">
              <w:rPr>
                <w:i/>
                <w:spacing w:val="-2"/>
              </w:rPr>
              <w:t>Повторительно-обобщающий урок.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98741C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  <w:rPr>
                <w:i/>
                <w:color w:val="FF0000"/>
              </w:rPr>
            </w:pPr>
            <w:r w:rsidRPr="0098741C">
              <w:rPr>
                <w:i/>
                <w:color w:val="FF0000"/>
              </w:rPr>
              <w:t>Контрольная работа</w:t>
            </w:r>
          </w:p>
        </w:tc>
      </w:tr>
      <w:tr w:rsidR="00160DC0" w:rsidRPr="00A21E1B" w:rsidTr="00DC48C7">
        <w:trPr>
          <w:trHeight w:val="42"/>
        </w:trPr>
        <w:tc>
          <w:tcPr>
            <w:tcW w:w="159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center"/>
            </w:pPr>
            <w:r w:rsidRPr="00A21E1B">
              <w:rPr>
                <w:b/>
              </w:rPr>
              <w:t xml:space="preserve">Страны </w:t>
            </w:r>
            <w:r>
              <w:rPr>
                <w:b/>
              </w:rPr>
              <w:t xml:space="preserve">Азии, Африки и Латинской Америки </w:t>
            </w:r>
            <w:r w:rsidRPr="00A21E1B">
              <w:rPr>
                <w:b/>
              </w:rPr>
              <w:t xml:space="preserve">в </w:t>
            </w:r>
            <w:r w:rsidRPr="00A21E1B">
              <w:rPr>
                <w:b/>
                <w:lang w:val="en-US"/>
              </w:rPr>
              <w:t>XIX</w:t>
            </w:r>
            <w:r>
              <w:rPr>
                <w:b/>
              </w:rPr>
              <w:t>- начале ХХ века</w:t>
            </w:r>
            <w:r w:rsidRPr="00A21E1B">
              <w:rPr>
                <w:b/>
              </w:rPr>
              <w:t xml:space="preserve"> (3ч</w:t>
            </w:r>
            <w:r>
              <w:rPr>
                <w:b/>
              </w:rPr>
              <w:t>.</w:t>
            </w:r>
            <w:r w:rsidRPr="00A21E1B">
              <w:rPr>
                <w:b/>
              </w:rPr>
              <w:t>)</w:t>
            </w: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63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Страны Азии </w:t>
            </w:r>
            <w:r w:rsidRPr="00160DC0">
              <w:t xml:space="preserve">в </w:t>
            </w:r>
            <w:r w:rsidRPr="00160DC0">
              <w:rPr>
                <w:lang w:val="en-US"/>
              </w:rPr>
              <w:t>XIX</w:t>
            </w:r>
            <w:r w:rsidRPr="00160DC0">
              <w:t xml:space="preserve"> - начале ХХ века.</w:t>
            </w:r>
            <w:r>
              <w:t xml:space="preserve"> П. 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</w:pPr>
            <w:r>
              <w:t xml:space="preserve"> Творческая работа и  защита проектов</w:t>
            </w: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64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 xml:space="preserve">Африка </w:t>
            </w:r>
            <w:r w:rsidRPr="00160DC0">
              <w:t xml:space="preserve">в </w:t>
            </w:r>
            <w:r w:rsidRPr="00160DC0">
              <w:rPr>
                <w:lang w:val="en-US"/>
              </w:rPr>
              <w:t>XIX</w:t>
            </w:r>
            <w:r w:rsidRPr="00160DC0">
              <w:t xml:space="preserve"> - начале ХХ века</w:t>
            </w:r>
            <w:r>
              <w:t xml:space="preserve">. П. 16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D47C49" w:rsidP="00160DC0">
            <w:r>
              <w:t>Самостоятельная работа</w:t>
            </w:r>
          </w:p>
        </w:tc>
      </w:tr>
      <w:tr w:rsidR="00160DC0" w:rsidRPr="00A21E1B" w:rsidTr="00DC48C7">
        <w:trPr>
          <w:trHeight w:val="42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65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</w:pPr>
            <w:r>
              <w:t>Латинская Америка: нелегкий груз независимости. П.17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c"/>
              <w:jc w:val="center"/>
              <w:rPr>
                <w:b w:val="0"/>
                <w:sz w:val="24"/>
                <w:szCs w:val="24"/>
              </w:rPr>
            </w:pPr>
            <w:r w:rsidRPr="00A21E1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/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  <w:r>
              <w:t>66</w:t>
            </w: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pStyle w:val="a3"/>
              <w:jc w:val="left"/>
              <w:rPr>
                <w:b/>
              </w:rPr>
            </w:pPr>
            <w:r>
              <w:rPr>
                <w:b/>
              </w:rPr>
              <w:t xml:space="preserve"> Итоговое повторение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  <w:rPr>
                <w:b/>
              </w:rPr>
            </w:pPr>
            <w:r w:rsidRPr="00A21E1B">
              <w:rPr>
                <w:b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/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502F75"/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tabs>
                <w:tab w:val="left" w:pos="3402"/>
                <w:tab w:val="left" w:pos="3686"/>
                <w:tab w:val="left" w:pos="4395"/>
              </w:tabs>
            </w:pPr>
          </w:p>
        </w:tc>
      </w:tr>
      <w:tr w:rsidR="00160DC0" w:rsidRPr="00A21E1B" w:rsidTr="00DC48C7">
        <w:trPr>
          <w:trHeight w:val="481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both"/>
            </w:pPr>
          </w:p>
        </w:tc>
        <w:tc>
          <w:tcPr>
            <w:tcW w:w="7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E155A7" w:rsidP="00160DC0">
            <w:pPr>
              <w:pStyle w:val="a3"/>
              <w:jc w:val="left"/>
            </w:pPr>
            <w:r>
              <w:t xml:space="preserve"> </w:t>
            </w:r>
            <w:r w:rsidR="00160DC0" w:rsidRPr="00A21E1B">
              <w:t xml:space="preserve"> </w:t>
            </w:r>
            <w: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E155A7" w:rsidP="00160DC0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>
            <w:pPr>
              <w:jc w:val="center"/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160DC0" w:rsidRPr="00A21E1B" w:rsidRDefault="00160DC0" w:rsidP="00160DC0"/>
        </w:tc>
      </w:tr>
    </w:tbl>
    <w:p w:rsidR="00991E2B" w:rsidRDefault="00991E2B" w:rsidP="001121D6">
      <w:pPr>
        <w:tabs>
          <w:tab w:val="left" w:pos="3402"/>
          <w:tab w:val="left" w:pos="3686"/>
          <w:tab w:val="left" w:pos="4395"/>
        </w:tabs>
        <w:rPr>
          <w:b/>
          <w:caps/>
        </w:rPr>
      </w:pPr>
    </w:p>
    <w:p w:rsidR="00991E2B" w:rsidRPr="00A945EF" w:rsidRDefault="00991E2B">
      <w:pPr>
        <w:rPr>
          <w:sz w:val="22"/>
          <w:szCs w:val="22"/>
        </w:rPr>
      </w:pPr>
    </w:p>
    <w:sectPr w:rsidR="00991E2B" w:rsidRPr="00A945EF" w:rsidSect="00CD3836">
      <w:pgSz w:w="16838" w:h="11906" w:orient="landscape"/>
      <w:pgMar w:top="709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836"/>
    <w:rsid w:val="00034BEC"/>
    <w:rsid w:val="000B35F5"/>
    <w:rsid w:val="000B3B83"/>
    <w:rsid w:val="000B45B9"/>
    <w:rsid w:val="000C6B8C"/>
    <w:rsid w:val="0010472D"/>
    <w:rsid w:val="00104946"/>
    <w:rsid w:val="001121D6"/>
    <w:rsid w:val="00112C0E"/>
    <w:rsid w:val="00143117"/>
    <w:rsid w:val="00160DC0"/>
    <w:rsid w:val="0018424D"/>
    <w:rsid w:val="001E10FA"/>
    <w:rsid w:val="00293E3E"/>
    <w:rsid w:val="002C102F"/>
    <w:rsid w:val="002D3FFB"/>
    <w:rsid w:val="00370172"/>
    <w:rsid w:val="00475D13"/>
    <w:rsid w:val="00495249"/>
    <w:rsid w:val="00502F75"/>
    <w:rsid w:val="005336ED"/>
    <w:rsid w:val="00580542"/>
    <w:rsid w:val="005B5EB5"/>
    <w:rsid w:val="006574C5"/>
    <w:rsid w:val="006A2849"/>
    <w:rsid w:val="006A3CCE"/>
    <w:rsid w:val="006F38B6"/>
    <w:rsid w:val="006F63BA"/>
    <w:rsid w:val="00754086"/>
    <w:rsid w:val="007D71F1"/>
    <w:rsid w:val="007E4295"/>
    <w:rsid w:val="0087038E"/>
    <w:rsid w:val="008C398B"/>
    <w:rsid w:val="008D13C6"/>
    <w:rsid w:val="008D47F0"/>
    <w:rsid w:val="0090190A"/>
    <w:rsid w:val="0097415B"/>
    <w:rsid w:val="0098741C"/>
    <w:rsid w:val="00991E2B"/>
    <w:rsid w:val="009D087E"/>
    <w:rsid w:val="00A21E1B"/>
    <w:rsid w:val="00A3274D"/>
    <w:rsid w:val="00A51DF1"/>
    <w:rsid w:val="00A945EF"/>
    <w:rsid w:val="00AA45A3"/>
    <w:rsid w:val="00AA7558"/>
    <w:rsid w:val="00AC1DDC"/>
    <w:rsid w:val="00AC4585"/>
    <w:rsid w:val="00B06372"/>
    <w:rsid w:val="00B179E9"/>
    <w:rsid w:val="00B25B44"/>
    <w:rsid w:val="00B301CF"/>
    <w:rsid w:val="00B7266D"/>
    <w:rsid w:val="00B86E98"/>
    <w:rsid w:val="00CC2F50"/>
    <w:rsid w:val="00CD3836"/>
    <w:rsid w:val="00CE379C"/>
    <w:rsid w:val="00D031F9"/>
    <w:rsid w:val="00D33521"/>
    <w:rsid w:val="00D40DC6"/>
    <w:rsid w:val="00D47C49"/>
    <w:rsid w:val="00DC48C7"/>
    <w:rsid w:val="00DE236B"/>
    <w:rsid w:val="00E01811"/>
    <w:rsid w:val="00E155A7"/>
    <w:rsid w:val="00E6425E"/>
    <w:rsid w:val="00E97FBC"/>
    <w:rsid w:val="00ED01D6"/>
    <w:rsid w:val="00F66B09"/>
    <w:rsid w:val="00F87D1A"/>
    <w:rsid w:val="00FB281D"/>
    <w:rsid w:val="00FC04F7"/>
    <w:rsid w:val="00FD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locked="1" w:semiHidden="0" w:uiPriority="0"/>
    <w:lsdException w:name="caption" w:locked="1" w:uiPriority="0" w:qFormat="1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36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38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D3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D3836"/>
    <w:pPr>
      <w:keepNext/>
      <w:ind w:left="540" w:firstLine="540"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D383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D383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D383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FontStyle43">
    <w:name w:val="Font Style43"/>
    <w:uiPriority w:val="99"/>
    <w:rsid w:val="00CD3836"/>
    <w:rPr>
      <w:rFonts w:ascii="Times New Roman" w:hAnsi="Times New Roman"/>
      <w:sz w:val="18"/>
    </w:rPr>
  </w:style>
  <w:style w:type="paragraph" w:styleId="a3">
    <w:name w:val="Body Text"/>
    <w:basedOn w:val="a"/>
    <w:link w:val="a4"/>
    <w:uiPriority w:val="99"/>
    <w:rsid w:val="00CD383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D3836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A51D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51DF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A51DF1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99"/>
    <w:locked/>
    <w:rsid w:val="00A51DF1"/>
    <w:rPr>
      <w:rFonts w:eastAsia="Times New Roman"/>
      <w:sz w:val="22"/>
      <w:szCs w:val="22"/>
      <w:lang w:val="ru-RU" w:eastAsia="en-US" w:bidi="ar-SA"/>
    </w:rPr>
  </w:style>
  <w:style w:type="character" w:customStyle="1" w:styleId="a9">
    <w:name w:val="Основной текст_"/>
    <w:link w:val="21"/>
    <w:uiPriority w:val="99"/>
    <w:locked/>
    <w:rsid w:val="00A51DF1"/>
    <w:rPr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A51DF1"/>
    <w:rPr>
      <w:rFonts w:ascii="Arial" w:eastAsia="Times New Roman" w:hAnsi="Arial"/>
      <w:b/>
      <w:sz w:val="21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A51DF1"/>
    <w:pPr>
      <w:widowControl w:val="0"/>
      <w:shd w:val="clear" w:color="auto" w:fill="FFFFFF"/>
      <w:spacing w:line="206" w:lineRule="exact"/>
      <w:ind w:hanging="520"/>
      <w:jc w:val="both"/>
    </w:pPr>
    <w:rPr>
      <w:rFonts w:ascii="Calibri" w:eastAsia="Calibri" w:hAnsi="Calibri"/>
      <w:sz w:val="20"/>
      <w:szCs w:val="20"/>
    </w:rPr>
  </w:style>
  <w:style w:type="paragraph" w:customStyle="1" w:styleId="50">
    <w:name w:val="Заголовок №5"/>
    <w:basedOn w:val="a"/>
    <w:link w:val="5"/>
    <w:uiPriority w:val="99"/>
    <w:rsid w:val="00A51DF1"/>
    <w:pPr>
      <w:widowControl w:val="0"/>
      <w:shd w:val="clear" w:color="auto" w:fill="FFFFFF"/>
      <w:spacing w:before="240" w:line="264" w:lineRule="exact"/>
      <w:jc w:val="center"/>
      <w:outlineLvl w:val="4"/>
    </w:pPr>
    <w:rPr>
      <w:rFonts w:ascii="Arial" w:hAnsi="Arial"/>
      <w:b/>
      <w:sz w:val="21"/>
      <w:szCs w:val="20"/>
    </w:rPr>
  </w:style>
  <w:style w:type="character" w:customStyle="1" w:styleId="9pt">
    <w:name w:val="Основной текст + 9 pt"/>
    <w:uiPriority w:val="99"/>
    <w:rsid w:val="00A51DF1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character" w:customStyle="1" w:styleId="8">
    <w:name w:val="Основной текст + 8"/>
    <w:aliases w:val="5 pt,Полужирный"/>
    <w:uiPriority w:val="99"/>
    <w:rsid w:val="00A51DF1"/>
    <w:rPr>
      <w:rFonts w:ascii="Times New Roman" w:hAnsi="Times New Roman"/>
      <w:b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  <w:style w:type="character" w:customStyle="1" w:styleId="9pt1">
    <w:name w:val="Основной текст + 9 pt1"/>
    <w:aliases w:val="Полужирный1"/>
    <w:uiPriority w:val="99"/>
    <w:rsid w:val="00A51DF1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ru-RU" w:eastAsia="ru-RU"/>
    </w:rPr>
  </w:style>
  <w:style w:type="paragraph" w:styleId="aa">
    <w:name w:val="footer"/>
    <w:basedOn w:val="a"/>
    <w:link w:val="ab"/>
    <w:uiPriority w:val="99"/>
    <w:rsid w:val="009D08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D087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uiPriority w:val="99"/>
    <w:rsid w:val="001121D6"/>
    <w:pPr>
      <w:ind w:left="-108" w:right="-108"/>
      <w:jc w:val="both"/>
    </w:pPr>
    <w:rPr>
      <w:b/>
      <w:sz w:val="22"/>
      <w:szCs w:val="20"/>
    </w:rPr>
  </w:style>
  <w:style w:type="paragraph" w:customStyle="1" w:styleId="c20">
    <w:name w:val="c20"/>
    <w:basedOn w:val="a"/>
    <w:uiPriority w:val="99"/>
    <w:rsid w:val="00FC04F7"/>
    <w:pPr>
      <w:spacing w:before="100" w:beforeAutospacing="1" w:after="100" w:afterAutospacing="1"/>
    </w:pPr>
  </w:style>
  <w:style w:type="character" w:customStyle="1" w:styleId="c6">
    <w:name w:val="c6"/>
    <w:basedOn w:val="a0"/>
    <w:uiPriority w:val="99"/>
    <w:rsid w:val="00FC04F7"/>
    <w:rPr>
      <w:rFonts w:cs="Times New Roman"/>
    </w:rPr>
  </w:style>
  <w:style w:type="paragraph" w:customStyle="1" w:styleId="c18">
    <w:name w:val="c18"/>
    <w:basedOn w:val="a"/>
    <w:uiPriority w:val="99"/>
    <w:rsid w:val="00FC04F7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FC04F7"/>
    <w:rPr>
      <w:rFonts w:cs="Times New Roman"/>
    </w:rPr>
  </w:style>
  <w:style w:type="character" w:customStyle="1" w:styleId="c67">
    <w:name w:val="c67"/>
    <w:basedOn w:val="a0"/>
    <w:uiPriority w:val="99"/>
    <w:rsid w:val="00FC04F7"/>
    <w:rPr>
      <w:rFonts w:cs="Times New Roman"/>
    </w:rPr>
  </w:style>
  <w:style w:type="paragraph" w:customStyle="1" w:styleId="c42">
    <w:name w:val="c42"/>
    <w:basedOn w:val="a"/>
    <w:uiPriority w:val="99"/>
    <w:rsid w:val="00FC04F7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FC04F7"/>
    <w:pPr>
      <w:spacing w:before="100" w:beforeAutospacing="1" w:after="100" w:afterAutospacing="1"/>
    </w:pPr>
  </w:style>
  <w:style w:type="paragraph" w:styleId="ad">
    <w:name w:val="Title"/>
    <w:basedOn w:val="a"/>
    <w:link w:val="ae"/>
    <w:uiPriority w:val="99"/>
    <w:qFormat/>
    <w:rsid w:val="00034BEC"/>
    <w:pPr>
      <w:ind w:left="-72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locked/>
    <w:rsid w:val="00034BEC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styleId="af">
    <w:name w:val="page number"/>
    <w:basedOn w:val="a0"/>
    <w:uiPriority w:val="99"/>
    <w:rsid w:val="0097415B"/>
    <w:rPr>
      <w:rFonts w:cs="Times New Roman"/>
    </w:rPr>
  </w:style>
  <w:style w:type="table" w:styleId="af0">
    <w:name w:val="Table Grid"/>
    <w:basedOn w:val="a1"/>
    <w:locked/>
    <w:rsid w:val="000C6B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5614</Words>
  <Characters>32003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spaider</dc:creator>
  <cp:lastModifiedBy>1</cp:lastModifiedBy>
  <cp:revision>7</cp:revision>
  <cp:lastPrinted>2022-09-19T20:35:00Z</cp:lastPrinted>
  <dcterms:created xsi:type="dcterms:W3CDTF">2022-09-02T17:56:00Z</dcterms:created>
  <dcterms:modified xsi:type="dcterms:W3CDTF">2022-09-19T20:37:00Z</dcterms:modified>
</cp:coreProperties>
</file>